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2C5C8A12"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Readings and Services Sunday</w:t>
      </w:r>
      <w:r w:rsidR="00A13DDF" w:rsidRPr="00993AD0">
        <w:rPr>
          <w:rFonts w:ascii="Arial" w:hAnsi="Arial" w:cs="Arial"/>
          <w:b/>
          <w:bCs/>
          <w:color w:val="006600"/>
          <w:sz w:val="28"/>
          <w:szCs w:val="28"/>
        </w:rPr>
        <w:t xml:space="preserve"> </w:t>
      </w:r>
      <w:r w:rsidR="00FB5BF4">
        <w:rPr>
          <w:rFonts w:ascii="Arial" w:hAnsi="Arial" w:cs="Arial"/>
          <w:b/>
          <w:bCs/>
          <w:color w:val="006600"/>
          <w:sz w:val="28"/>
          <w:szCs w:val="28"/>
        </w:rPr>
        <w:t>26</w:t>
      </w:r>
      <w:r w:rsidR="00E67048" w:rsidRPr="00E67048">
        <w:rPr>
          <w:rFonts w:ascii="Arial" w:hAnsi="Arial" w:cs="Arial"/>
          <w:b/>
          <w:bCs/>
          <w:color w:val="006600"/>
          <w:sz w:val="28"/>
          <w:szCs w:val="28"/>
          <w:vertAlign w:val="superscript"/>
        </w:rPr>
        <w:t>th</w:t>
      </w:r>
      <w:r w:rsidR="00E67048">
        <w:rPr>
          <w:rFonts w:ascii="Arial" w:hAnsi="Arial" w:cs="Arial"/>
          <w:b/>
          <w:bCs/>
          <w:color w:val="006600"/>
          <w:sz w:val="28"/>
          <w:szCs w:val="28"/>
        </w:rPr>
        <w:t xml:space="preserve"> October</w:t>
      </w:r>
      <w:r w:rsidR="003F487E">
        <w:rPr>
          <w:rFonts w:ascii="Arial" w:hAnsi="Arial" w:cs="Arial"/>
          <w:b/>
          <w:bCs/>
          <w:color w:val="006600"/>
          <w:sz w:val="28"/>
          <w:szCs w:val="28"/>
        </w:rPr>
        <w:t xml:space="preserve"> 2025</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558C65A1"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Rector: The Reverend Canon Liz Baker</w:t>
      </w:r>
    </w:p>
    <w:p w14:paraId="0623BA8B" w14:textId="77777777" w:rsidR="0013284D" w:rsidRPr="00993AD0" w:rsidRDefault="0013284D" w:rsidP="0013284D">
      <w:pPr>
        <w:pStyle w:val="ydp3275c687msonormal"/>
        <w:spacing w:before="0" w:beforeAutospacing="0" w:after="0" w:afterAutospacing="0"/>
        <w:ind w:firstLine="720"/>
        <w:jc w:val="center"/>
        <w:rPr>
          <w:rFonts w:ascii="Arial" w:hAnsi="Arial" w:cs="Arial"/>
          <w:color w:val="006600"/>
          <w:sz w:val="28"/>
          <w:szCs w:val="28"/>
        </w:rPr>
      </w:pPr>
      <w:r w:rsidRPr="00993AD0">
        <w:rPr>
          <w:rFonts w:ascii="Arial" w:hAnsi="Arial" w:cs="Arial"/>
          <w:sz w:val="28"/>
          <w:szCs w:val="28"/>
        </w:rPr>
        <w:t xml:space="preserve">01796 472005 </w:t>
      </w:r>
      <w:r w:rsidRPr="00993AD0">
        <w:rPr>
          <w:rFonts w:ascii="Arial" w:hAnsi="Arial" w:cs="Arial"/>
          <w:color w:val="006600"/>
          <w:sz w:val="28"/>
          <w:szCs w:val="28"/>
        </w:rPr>
        <w:t xml:space="preserve">  </w:t>
      </w:r>
      <w:r w:rsidRPr="00993AD0">
        <w:rPr>
          <w:rFonts w:ascii="Arial" w:hAnsi="Arial" w:cs="Arial"/>
          <w:sz w:val="28"/>
          <w:szCs w:val="28"/>
        </w:rPr>
        <w:t>bethmaybaker@yahoo.co.uk</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77777777"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3F7F945F" w14:textId="77777777" w:rsidR="00EC7356" w:rsidRDefault="00EC7356" w:rsidP="00EC7356">
      <w:pPr>
        <w:pStyle w:val="ydp3275c687msonormal"/>
        <w:spacing w:before="0" w:beforeAutospacing="0" w:after="0" w:afterAutospacing="0"/>
        <w:jc w:val="both"/>
        <w:rPr>
          <w:rFonts w:ascii="Arial" w:hAnsi="Arial" w:cs="Arial"/>
          <w:b/>
          <w:sz w:val="28"/>
          <w:szCs w:val="28"/>
          <w:u w:val="single"/>
          <w:lang w:val="en-US"/>
        </w:rPr>
      </w:pPr>
      <w:bookmarkStart w:id="0" w:name="_Hlk190250722"/>
    </w:p>
    <w:p w14:paraId="136C0C0A" w14:textId="77777777" w:rsidR="00FB5BF4" w:rsidRDefault="00FB5BF4" w:rsidP="00FB5BF4">
      <w:pPr>
        <w:pStyle w:val="ydp3275c687msonormal"/>
        <w:spacing w:before="0" w:beforeAutospacing="0" w:after="0" w:afterAutospacing="0"/>
        <w:jc w:val="both"/>
        <w:rPr>
          <w:rFonts w:ascii="Arial" w:hAnsi="Arial" w:cs="Arial"/>
          <w:b/>
          <w:sz w:val="28"/>
          <w:szCs w:val="28"/>
          <w:u w:val="single"/>
          <w:lang w:val="en-US"/>
        </w:rPr>
      </w:pPr>
      <w:bookmarkStart w:id="1" w:name="_Hlk207022927"/>
      <w:bookmarkStart w:id="2" w:name="_Hlk210812862"/>
      <w:r w:rsidRPr="00993AD0">
        <w:rPr>
          <w:rFonts w:ascii="Arial" w:hAnsi="Arial" w:cs="Arial"/>
          <w:b/>
          <w:sz w:val="28"/>
          <w:szCs w:val="28"/>
          <w:u w:val="single"/>
          <w:lang w:val="en-US"/>
        </w:rPr>
        <w:t xml:space="preserve">Sunday </w:t>
      </w:r>
      <w:r>
        <w:rPr>
          <w:rFonts w:ascii="Arial" w:hAnsi="Arial" w:cs="Arial"/>
          <w:b/>
          <w:sz w:val="28"/>
          <w:szCs w:val="28"/>
          <w:u w:val="single"/>
          <w:lang w:val="en-US"/>
        </w:rPr>
        <w:t>26</w:t>
      </w:r>
      <w:r w:rsidRPr="001B57D9">
        <w:rPr>
          <w:rFonts w:ascii="Arial" w:hAnsi="Arial" w:cs="Arial"/>
          <w:b/>
          <w:sz w:val="28"/>
          <w:szCs w:val="28"/>
          <w:u w:val="single"/>
          <w:vertAlign w:val="superscript"/>
          <w:lang w:val="en-US"/>
        </w:rPr>
        <w:t>th</w:t>
      </w:r>
      <w:r>
        <w:rPr>
          <w:rFonts w:ascii="Arial" w:hAnsi="Arial" w:cs="Arial"/>
          <w:b/>
          <w:sz w:val="28"/>
          <w:szCs w:val="28"/>
          <w:u w:val="single"/>
          <w:lang w:val="en-US"/>
        </w:rPr>
        <w:t xml:space="preserve"> October</w:t>
      </w:r>
      <w:r w:rsidRPr="00993AD0">
        <w:rPr>
          <w:rFonts w:ascii="Arial" w:hAnsi="Arial" w:cs="Arial"/>
          <w:b/>
          <w:sz w:val="28"/>
          <w:szCs w:val="28"/>
          <w:u w:val="single"/>
          <w:lang w:val="en-US"/>
        </w:rPr>
        <w:t xml:space="preserve"> 2025 – </w:t>
      </w:r>
      <w:r>
        <w:rPr>
          <w:rFonts w:ascii="Arial" w:hAnsi="Arial" w:cs="Arial"/>
          <w:b/>
          <w:sz w:val="28"/>
          <w:szCs w:val="28"/>
          <w:u w:val="single"/>
          <w:lang w:val="en-US"/>
        </w:rPr>
        <w:t>Trinity 19 / Pentecost 20</w:t>
      </w:r>
    </w:p>
    <w:p w14:paraId="3316A297" w14:textId="77777777" w:rsidR="00FB5BF4" w:rsidRDefault="00FB5BF4" w:rsidP="00FB5BF4">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w:t>
      </w:r>
      <w:r w:rsidRPr="00993AD0">
        <w:rPr>
          <w:rFonts w:ascii="Arial" w:hAnsi="Arial" w:cs="Arial"/>
          <w:b/>
          <w:sz w:val="28"/>
          <w:szCs w:val="28"/>
        </w:rPr>
        <w:t xml:space="preserve">.30 a.m. </w:t>
      </w:r>
      <w:r>
        <w:rPr>
          <w:rFonts w:ascii="Arial" w:hAnsi="Arial" w:cs="Arial"/>
          <w:b/>
          <w:sz w:val="28"/>
          <w:szCs w:val="28"/>
        </w:rPr>
        <w:t xml:space="preserve">no service </w:t>
      </w:r>
    </w:p>
    <w:p w14:paraId="06685539" w14:textId="77777777" w:rsidR="00FB5BF4" w:rsidRDefault="00FB5BF4" w:rsidP="00FB5BF4">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11.15 a.m. </w:t>
      </w:r>
      <w:r>
        <w:rPr>
          <w:rFonts w:ascii="Arial" w:hAnsi="Arial" w:cs="Arial"/>
          <w:b/>
          <w:sz w:val="28"/>
          <w:szCs w:val="28"/>
        </w:rPr>
        <w:t>no service</w:t>
      </w:r>
    </w:p>
    <w:p w14:paraId="6B9A216E" w14:textId="77777777" w:rsidR="00FB5BF4" w:rsidRPr="00993AD0" w:rsidRDefault="00FB5BF4" w:rsidP="00FB5BF4">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Pr>
          <w:rFonts w:ascii="Arial" w:hAnsi="Arial" w:cs="Arial"/>
          <w:b/>
          <w:sz w:val="28"/>
          <w:szCs w:val="28"/>
        </w:rPr>
        <w:t>10.30</w:t>
      </w:r>
      <w:r w:rsidRPr="00993AD0">
        <w:rPr>
          <w:rFonts w:ascii="Arial" w:hAnsi="Arial" w:cs="Arial"/>
          <w:b/>
          <w:sz w:val="28"/>
          <w:szCs w:val="28"/>
        </w:rPr>
        <w:t xml:space="preserve"> a.m. </w:t>
      </w:r>
      <w:r>
        <w:rPr>
          <w:rFonts w:ascii="Arial" w:hAnsi="Arial" w:cs="Arial"/>
          <w:b/>
          <w:sz w:val="28"/>
          <w:szCs w:val="28"/>
        </w:rPr>
        <w:t>Joint Charge Holy Communion by extension</w:t>
      </w:r>
    </w:p>
    <w:p w14:paraId="362E247F" w14:textId="6F08C85D" w:rsidR="00FB5BF4" w:rsidRPr="006C1598" w:rsidRDefault="00FB5BF4" w:rsidP="00FB5BF4">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p>
    <w:p w14:paraId="04F30800" w14:textId="1FCD3710" w:rsidR="00AC15BD" w:rsidRPr="00AC15BD" w:rsidRDefault="004A0371" w:rsidP="00AC15BD">
      <w:pPr>
        <w:pStyle w:val="ydp3275c687msonormal"/>
        <w:rPr>
          <w:rFonts w:ascii="Arial" w:hAnsi="Arial" w:cs="Arial"/>
          <w:b/>
          <w:bCs/>
          <w:sz w:val="28"/>
          <w:szCs w:val="28"/>
          <w:u w:val="single"/>
        </w:rPr>
      </w:pPr>
      <w:r w:rsidRPr="004A0371">
        <w:rPr>
          <w:rFonts w:ascii="Arial" w:hAnsi="Arial" w:cs="Arial"/>
          <w:b/>
          <w:bCs/>
          <w:sz w:val="28"/>
          <w:szCs w:val="28"/>
          <w:u w:val="single"/>
        </w:rPr>
        <w:t xml:space="preserve">Collect </w:t>
      </w:r>
      <w:bookmarkEnd w:id="1"/>
      <w:r w:rsidR="00AC15BD" w:rsidRPr="00AC15BD">
        <w:rPr>
          <w:rFonts w:ascii="Arial" w:hAnsi="Arial" w:cs="Arial"/>
          <w:b/>
          <w:bCs/>
          <w:sz w:val="28"/>
          <w:szCs w:val="28"/>
          <w:u w:val="single"/>
        </w:rPr>
        <w:t xml:space="preserve">For </w:t>
      </w:r>
      <w:r w:rsidR="00636A2C">
        <w:rPr>
          <w:rFonts w:ascii="Arial" w:hAnsi="Arial" w:cs="Arial"/>
          <w:b/>
          <w:bCs/>
          <w:sz w:val="28"/>
          <w:szCs w:val="28"/>
          <w:u w:val="single"/>
        </w:rPr>
        <w:t>Trinity 1</w:t>
      </w:r>
      <w:r w:rsidR="004D2898">
        <w:rPr>
          <w:rFonts w:ascii="Arial" w:hAnsi="Arial" w:cs="Arial"/>
          <w:b/>
          <w:bCs/>
          <w:sz w:val="28"/>
          <w:szCs w:val="28"/>
          <w:u w:val="single"/>
        </w:rPr>
        <w:t>9</w:t>
      </w:r>
      <w:r w:rsidR="00636A2C">
        <w:rPr>
          <w:rFonts w:ascii="Arial" w:hAnsi="Arial" w:cs="Arial"/>
          <w:b/>
          <w:bCs/>
          <w:sz w:val="28"/>
          <w:szCs w:val="28"/>
          <w:u w:val="single"/>
        </w:rPr>
        <w:t xml:space="preserve"> / Pentecost </w:t>
      </w:r>
      <w:r w:rsidR="004D2898">
        <w:rPr>
          <w:rFonts w:ascii="Arial" w:hAnsi="Arial" w:cs="Arial"/>
          <w:b/>
          <w:bCs/>
          <w:sz w:val="28"/>
          <w:szCs w:val="28"/>
          <w:u w:val="single"/>
        </w:rPr>
        <w:t>20</w:t>
      </w:r>
    </w:p>
    <w:p w14:paraId="43162681" w14:textId="77777777" w:rsidR="004D2898" w:rsidRPr="004D2898" w:rsidRDefault="004D2898" w:rsidP="004D2898">
      <w:pPr>
        <w:pStyle w:val="ydp3275c687msonormal"/>
        <w:spacing w:before="0" w:beforeAutospacing="0" w:after="0" w:afterAutospacing="0"/>
        <w:rPr>
          <w:rFonts w:ascii="Arial" w:hAnsi="Arial" w:cs="Arial"/>
          <w:b/>
          <w:bCs/>
          <w:sz w:val="28"/>
          <w:szCs w:val="28"/>
        </w:rPr>
      </w:pPr>
      <w:r w:rsidRPr="004D2898">
        <w:rPr>
          <w:rFonts w:ascii="Arial" w:hAnsi="Arial" w:cs="Arial"/>
          <w:b/>
          <w:bCs/>
          <w:sz w:val="28"/>
          <w:szCs w:val="28"/>
        </w:rPr>
        <w:t>O Lord, in your mercy:</w:t>
      </w:r>
    </w:p>
    <w:p w14:paraId="43CFEB78" w14:textId="77777777" w:rsidR="004D2898" w:rsidRPr="004D2898" w:rsidRDefault="004D2898" w:rsidP="004D2898">
      <w:pPr>
        <w:pStyle w:val="ydp3275c687msonormal"/>
        <w:spacing w:before="0" w:beforeAutospacing="0" w:after="0" w:afterAutospacing="0"/>
        <w:rPr>
          <w:rFonts w:ascii="Arial" w:hAnsi="Arial" w:cs="Arial"/>
          <w:b/>
          <w:bCs/>
          <w:sz w:val="28"/>
          <w:szCs w:val="28"/>
        </w:rPr>
      </w:pPr>
      <w:r w:rsidRPr="004D2898">
        <w:rPr>
          <w:rFonts w:ascii="Arial" w:hAnsi="Arial" w:cs="Arial"/>
          <w:b/>
          <w:bCs/>
          <w:sz w:val="28"/>
          <w:szCs w:val="28"/>
        </w:rPr>
        <w:t>grant to your faithful people pardon and peace;</w:t>
      </w:r>
    </w:p>
    <w:p w14:paraId="1A8934CF" w14:textId="77777777" w:rsidR="004D2898" w:rsidRPr="004D2898" w:rsidRDefault="004D2898" w:rsidP="004D2898">
      <w:pPr>
        <w:pStyle w:val="ydp3275c687msonormal"/>
        <w:spacing w:before="0" w:beforeAutospacing="0" w:after="0" w:afterAutospacing="0"/>
        <w:rPr>
          <w:rFonts w:ascii="Arial" w:hAnsi="Arial" w:cs="Arial"/>
          <w:b/>
          <w:bCs/>
          <w:sz w:val="28"/>
          <w:szCs w:val="28"/>
        </w:rPr>
      </w:pPr>
      <w:r w:rsidRPr="004D2898">
        <w:rPr>
          <w:rFonts w:ascii="Arial" w:hAnsi="Arial" w:cs="Arial"/>
          <w:b/>
          <w:bCs/>
          <w:sz w:val="28"/>
          <w:szCs w:val="28"/>
        </w:rPr>
        <w:t>that they may be cleansed from all their sins,</w:t>
      </w:r>
    </w:p>
    <w:p w14:paraId="1CBBB75A" w14:textId="77777777" w:rsidR="004D2898" w:rsidRPr="004D2898" w:rsidRDefault="004D2898" w:rsidP="004D2898">
      <w:pPr>
        <w:pStyle w:val="ydp3275c687msonormal"/>
        <w:spacing w:before="0" w:beforeAutospacing="0" w:after="0" w:afterAutospacing="0"/>
        <w:rPr>
          <w:rFonts w:ascii="Arial" w:hAnsi="Arial" w:cs="Arial"/>
          <w:b/>
          <w:bCs/>
          <w:sz w:val="28"/>
          <w:szCs w:val="28"/>
        </w:rPr>
      </w:pPr>
      <w:r w:rsidRPr="004D2898">
        <w:rPr>
          <w:rFonts w:ascii="Arial" w:hAnsi="Arial" w:cs="Arial"/>
          <w:b/>
          <w:bCs/>
          <w:sz w:val="28"/>
          <w:szCs w:val="28"/>
        </w:rPr>
        <w:t>and serve you with a quiet mind;</w:t>
      </w:r>
    </w:p>
    <w:p w14:paraId="6875BC7A" w14:textId="77777777" w:rsidR="004D2898" w:rsidRPr="004D2898" w:rsidRDefault="004D2898" w:rsidP="004D2898">
      <w:pPr>
        <w:pStyle w:val="ydp3275c687msonormal"/>
        <w:spacing w:before="0" w:beforeAutospacing="0" w:after="0" w:afterAutospacing="0"/>
        <w:rPr>
          <w:rFonts w:ascii="Arial" w:hAnsi="Arial" w:cs="Arial"/>
          <w:b/>
          <w:bCs/>
          <w:sz w:val="28"/>
          <w:szCs w:val="28"/>
        </w:rPr>
      </w:pPr>
      <w:r w:rsidRPr="004D2898">
        <w:rPr>
          <w:rFonts w:ascii="Arial" w:hAnsi="Arial" w:cs="Arial"/>
          <w:b/>
          <w:bCs/>
          <w:sz w:val="28"/>
          <w:szCs w:val="28"/>
        </w:rPr>
        <w:t>through Jesus Christ, our Lord,</w:t>
      </w:r>
    </w:p>
    <w:p w14:paraId="07CC8AC9" w14:textId="77777777" w:rsidR="004D2898" w:rsidRPr="004D2898" w:rsidRDefault="004D2898" w:rsidP="004D2898">
      <w:pPr>
        <w:pStyle w:val="ydp3275c687msonormal"/>
        <w:spacing w:before="0" w:beforeAutospacing="0" w:after="0" w:afterAutospacing="0"/>
        <w:rPr>
          <w:rFonts w:ascii="Arial" w:hAnsi="Arial" w:cs="Arial"/>
          <w:b/>
          <w:bCs/>
          <w:sz w:val="28"/>
          <w:szCs w:val="28"/>
        </w:rPr>
      </w:pPr>
      <w:r w:rsidRPr="004D2898">
        <w:rPr>
          <w:rFonts w:ascii="Arial" w:hAnsi="Arial" w:cs="Arial"/>
          <w:b/>
          <w:bCs/>
          <w:sz w:val="28"/>
          <w:szCs w:val="28"/>
        </w:rPr>
        <w:t>who lives and reigns with you,</w:t>
      </w:r>
    </w:p>
    <w:p w14:paraId="4CF4FB2A" w14:textId="77777777" w:rsidR="004D2898" w:rsidRPr="004D2898" w:rsidRDefault="004D2898" w:rsidP="004D2898">
      <w:pPr>
        <w:pStyle w:val="ydp3275c687msonormal"/>
        <w:spacing w:before="0" w:beforeAutospacing="0" w:after="0" w:afterAutospacing="0"/>
        <w:rPr>
          <w:rFonts w:ascii="Arial" w:hAnsi="Arial" w:cs="Arial"/>
          <w:b/>
          <w:bCs/>
          <w:sz w:val="28"/>
          <w:szCs w:val="28"/>
        </w:rPr>
      </w:pPr>
      <w:r w:rsidRPr="004D2898">
        <w:rPr>
          <w:rFonts w:ascii="Arial" w:hAnsi="Arial" w:cs="Arial"/>
          <w:b/>
          <w:bCs/>
          <w:sz w:val="28"/>
          <w:szCs w:val="28"/>
        </w:rPr>
        <w:t>in the unity of the Holy Spirit,</w:t>
      </w:r>
    </w:p>
    <w:p w14:paraId="17083FFC" w14:textId="1EC61617" w:rsidR="00544257" w:rsidRPr="00AC15BD" w:rsidRDefault="004D2898" w:rsidP="004D2898">
      <w:pPr>
        <w:pStyle w:val="ydp3275c687msonormal"/>
        <w:spacing w:before="0" w:beforeAutospacing="0" w:after="0" w:afterAutospacing="0"/>
        <w:rPr>
          <w:rFonts w:ascii="Arial" w:hAnsi="Arial" w:cs="Arial"/>
          <w:b/>
          <w:sz w:val="28"/>
          <w:szCs w:val="28"/>
        </w:rPr>
      </w:pPr>
      <w:r w:rsidRPr="004D2898">
        <w:rPr>
          <w:rFonts w:ascii="Arial" w:hAnsi="Arial" w:cs="Arial"/>
          <w:b/>
          <w:bCs/>
          <w:sz w:val="28"/>
          <w:szCs w:val="28"/>
        </w:rPr>
        <w:t>one God, world without end.</w:t>
      </w:r>
      <w:r>
        <w:rPr>
          <w:rFonts w:ascii="Arial" w:hAnsi="Arial" w:cs="Arial"/>
          <w:b/>
          <w:bCs/>
          <w:sz w:val="28"/>
          <w:szCs w:val="28"/>
        </w:rPr>
        <w:t xml:space="preserve"> </w:t>
      </w:r>
      <w:r w:rsidR="00F64265" w:rsidRPr="00AC15BD">
        <w:rPr>
          <w:rFonts w:ascii="Arial" w:hAnsi="Arial" w:cs="Arial"/>
          <w:b/>
          <w:sz w:val="28"/>
          <w:szCs w:val="28"/>
        </w:rPr>
        <w:t>Amen</w:t>
      </w:r>
    </w:p>
    <w:p w14:paraId="4312E9FD" w14:textId="77777777" w:rsidR="005126A6" w:rsidRPr="005126A6" w:rsidRDefault="005126A6" w:rsidP="005126A6">
      <w:pPr>
        <w:pStyle w:val="ydp3275c687msonormal"/>
        <w:spacing w:before="0" w:beforeAutospacing="0" w:after="0" w:afterAutospacing="0"/>
        <w:rPr>
          <w:rFonts w:ascii="Arial" w:hAnsi="Arial" w:cs="Arial"/>
          <w:b/>
          <w:sz w:val="28"/>
          <w:szCs w:val="28"/>
        </w:rPr>
      </w:pPr>
    </w:p>
    <w:bookmarkEnd w:id="0"/>
    <w:bookmarkEnd w:id="2"/>
    <w:p w14:paraId="284F61DC" w14:textId="77777777" w:rsidR="00667A48" w:rsidRDefault="00667A48" w:rsidP="00667A48">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Readings</w:t>
      </w:r>
    </w:p>
    <w:p w14:paraId="086A0ADE" w14:textId="77777777" w:rsidR="00667A48" w:rsidRDefault="00667A48" w:rsidP="00667A48">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Joel 2: 23-32</w:t>
      </w:r>
    </w:p>
    <w:p w14:paraId="1AC60C89" w14:textId="77777777" w:rsidR="00FA002E" w:rsidRPr="00FA002E" w:rsidRDefault="00FA002E" w:rsidP="00FA002E">
      <w:pPr>
        <w:pStyle w:val="ydp3275c687msonormal"/>
        <w:spacing w:before="0" w:beforeAutospacing="0" w:after="0" w:afterAutospacing="0"/>
        <w:rPr>
          <w:rFonts w:ascii="Arial" w:hAnsi="Arial" w:cs="Arial"/>
          <w:sz w:val="28"/>
          <w:szCs w:val="28"/>
        </w:rPr>
      </w:pPr>
      <w:r w:rsidRPr="00FA002E">
        <w:rPr>
          <w:rFonts w:ascii="Arial" w:hAnsi="Arial" w:cs="Arial"/>
          <w:sz w:val="28"/>
          <w:szCs w:val="28"/>
        </w:rPr>
        <w:t>O children of Zion, be glad and rejoice in the Lord your God; for he has given the early rain for your vindication, he has poured down for you abundant rain, the early and the later rain, as before. The threshing floors shall be full of grain, the vats shall overflow with wine and oil. I will repay you for the years that the swarming locust has eaten, the hopper, the destroyer, and the cutter, my great army, which I sent against you. You shall eat in plenty and be satisfied, and praise the name of the Lord your God, who has dealt wondrously with you. And my people shall never again be put to shame. You shall know that I am in the midst of Israel, and that I, the Lord, am your God and there is no other. And my people shall never again be put to shame.</w:t>
      </w:r>
    </w:p>
    <w:p w14:paraId="3ADBA7E1" w14:textId="77777777" w:rsidR="00FA002E" w:rsidRPr="00FA002E" w:rsidRDefault="00FA002E" w:rsidP="00FA002E">
      <w:pPr>
        <w:pStyle w:val="ydp3275c687msonormal"/>
        <w:spacing w:before="0" w:beforeAutospacing="0" w:after="0" w:afterAutospacing="0"/>
        <w:rPr>
          <w:rFonts w:ascii="Arial" w:hAnsi="Arial" w:cs="Arial"/>
          <w:sz w:val="28"/>
          <w:szCs w:val="28"/>
        </w:rPr>
      </w:pPr>
      <w:r w:rsidRPr="00FA002E">
        <w:rPr>
          <w:rFonts w:ascii="Arial" w:hAnsi="Arial" w:cs="Arial"/>
          <w:sz w:val="28"/>
          <w:szCs w:val="28"/>
        </w:rPr>
        <w:lastRenderedPageBreak/>
        <w:t>Then afterward I will pour out my spirit on all flesh; your sons and your daughters shall prophesy, your old men shall dream dreams, and your young men shall see visions. Even on the male and female slaves, in those days, I will pour out my spirit. I will show portents in the heavens and on the earth, blood and fire and columns of smoke. The sun shall be turned to darkness, and the moon to blood, before the great and terrible day of the Lord comes. Then everyone who calls on the name of the Lord shall be saved; for in Mount Zion and in Jerusalem there shall be those who escape, as the Lord has said, and among the survivors shall be those whom the Lord calls.</w:t>
      </w:r>
    </w:p>
    <w:p w14:paraId="15567C6E" w14:textId="77777777" w:rsidR="00FA002E" w:rsidRPr="00FA002E" w:rsidRDefault="00FA002E" w:rsidP="00667A48">
      <w:pPr>
        <w:pStyle w:val="ydp3275c687msonormal"/>
        <w:spacing w:before="0" w:beforeAutospacing="0" w:after="0" w:afterAutospacing="0"/>
        <w:rPr>
          <w:rFonts w:ascii="Arial" w:hAnsi="Arial" w:cs="Arial"/>
          <w:sz w:val="28"/>
          <w:szCs w:val="28"/>
        </w:rPr>
      </w:pPr>
    </w:p>
    <w:p w14:paraId="672FA73C" w14:textId="77777777" w:rsidR="00667A48" w:rsidRDefault="00667A48" w:rsidP="00667A48">
      <w:pPr>
        <w:pStyle w:val="ydp3275c687msonormal"/>
        <w:spacing w:before="0" w:beforeAutospacing="0" w:after="0" w:afterAutospacing="0"/>
        <w:rPr>
          <w:rFonts w:ascii="Arial" w:hAnsi="Arial" w:cs="Arial"/>
          <w:b/>
          <w:bCs/>
          <w:sz w:val="28"/>
          <w:szCs w:val="28"/>
        </w:rPr>
      </w:pPr>
      <w:r w:rsidRPr="000F3EBD">
        <w:rPr>
          <w:rFonts w:ascii="Arial" w:hAnsi="Arial" w:cs="Arial"/>
          <w:b/>
          <w:bCs/>
          <w:sz w:val="28"/>
          <w:szCs w:val="28"/>
        </w:rPr>
        <w:t>Psalm</w:t>
      </w:r>
      <w:r>
        <w:rPr>
          <w:rFonts w:ascii="Arial" w:hAnsi="Arial" w:cs="Arial"/>
          <w:b/>
          <w:bCs/>
          <w:sz w:val="28"/>
          <w:szCs w:val="28"/>
        </w:rPr>
        <w:t xml:space="preserve"> 65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2"/>
        <w:gridCol w:w="8624"/>
      </w:tblGrid>
      <w:tr w:rsidR="00B16994" w:rsidRPr="00B16994" w14:paraId="1AFEF9A4" w14:textId="77777777">
        <w:trPr>
          <w:tblCellSpacing w:w="15" w:type="dxa"/>
        </w:trPr>
        <w:tc>
          <w:tcPr>
            <w:tcW w:w="200" w:type="pct"/>
            <w:hideMark/>
          </w:tcPr>
          <w:p w14:paraId="2F811159"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1</w:t>
            </w:r>
          </w:p>
        </w:tc>
        <w:tc>
          <w:tcPr>
            <w:tcW w:w="4800" w:type="pct"/>
            <w:vAlign w:val="center"/>
            <w:hideMark/>
          </w:tcPr>
          <w:p w14:paraId="05835921"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You are to be praised, O God, in Zion; *</w:t>
            </w:r>
            <w:r w:rsidRPr="00B16994">
              <w:rPr>
                <w:rFonts w:ascii="Arial" w:hAnsi="Arial" w:cs="Arial"/>
                <w:sz w:val="28"/>
                <w:szCs w:val="28"/>
              </w:rPr>
              <w:br/>
              <w:t>    to you shall vows be performed in Jerusalem.</w:t>
            </w:r>
          </w:p>
        </w:tc>
      </w:tr>
      <w:tr w:rsidR="00B16994" w:rsidRPr="00B16994" w14:paraId="70A2A5B1" w14:textId="77777777">
        <w:trPr>
          <w:tblCellSpacing w:w="15" w:type="dxa"/>
        </w:trPr>
        <w:tc>
          <w:tcPr>
            <w:tcW w:w="200" w:type="pct"/>
            <w:hideMark/>
          </w:tcPr>
          <w:p w14:paraId="42BBDA53" w14:textId="77777777" w:rsidR="00B16994" w:rsidRPr="00B16994" w:rsidRDefault="00B16994" w:rsidP="00607C7D">
            <w:pPr>
              <w:pStyle w:val="ydp3275c687msonormal"/>
              <w:spacing w:before="0" w:beforeAutospacing="0" w:after="0" w:afterAutospacing="0"/>
              <w:rPr>
                <w:rFonts w:ascii="Arial" w:hAnsi="Arial" w:cs="Arial"/>
                <w:sz w:val="28"/>
                <w:szCs w:val="28"/>
              </w:rPr>
            </w:pPr>
          </w:p>
        </w:tc>
        <w:tc>
          <w:tcPr>
            <w:tcW w:w="4800" w:type="pct"/>
            <w:vAlign w:val="center"/>
            <w:hideMark/>
          </w:tcPr>
          <w:p w14:paraId="3BB38283"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 </w:t>
            </w:r>
          </w:p>
        </w:tc>
      </w:tr>
      <w:tr w:rsidR="00B16994" w:rsidRPr="00B16994" w14:paraId="2428EC2B" w14:textId="77777777">
        <w:trPr>
          <w:tblCellSpacing w:w="15" w:type="dxa"/>
        </w:trPr>
        <w:tc>
          <w:tcPr>
            <w:tcW w:w="200" w:type="pct"/>
            <w:hideMark/>
          </w:tcPr>
          <w:p w14:paraId="2ABB69CB"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2</w:t>
            </w:r>
          </w:p>
        </w:tc>
        <w:tc>
          <w:tcPr>
            <w:tcW w:w="4800" w:type="pct"/>
            <w:vAlign w:val="center"/>
            <w:hideMark/>
          </w:tcPr>
          <w:p w14:paraId="72D65933"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To you that hear prayer shall all flesh come, *</w:t>
            </w:r>
            <w:r w:rsidRPr="00B16994">
              <w:rPr>
                <w:rFonts w:ascii="Arial" w:hAnsi="Arial" w:cs="Arial"/>
                <w:sz w:val="28"/>
                <w:szCs w:val="28"/>
              </w:rPr>
              <w:br/>
              <w:t>    because of their transgressions.</w:t>
            </w:r>
          </w:p>
        </w:tc>
      </w:tr>
      <w:tr w:rsidR="00B16994" w:rsidRPr="00B16994" w14:paraId="2ECD5356" w14:textId="77777777">
        <w:trPr>
          <w:tblCellSpacing w:w="15" w:type="dxa"/>
        </w:trPr>
        <w:tc>
          <w:tcPr>
            <w:tcW w:w="200" w:type="pct"/>
            <w:hideMark/>
          </w:tcPr>
          <w:p w14:paraId="50F9042A" w14:textId="77777777" w:rsidR="00B16994" w:rsidRPr="00B16994" w:rsidRDefault="00B16994" w:rsidP="00607C7D">
            <w:pPr>
              <w:pStyle w:val="ydp3275c687msonormal"/>
              <w:spacing w:before="0" w:beforeAutospacing="0" w:after="0" w:afterAutospacing="0"/>
              <w:rPr>
                <w:rFonts w:ascii="Arial" w:hAnsi="Arial" w:cs="Arial"/>
                <w:sz w:val="28"/>
                <w:szCs w:val="28"/>
              </w:rPr>
            </w:pPr>
          </w:p>
        </w:tc>
        <w:tc>
          <w:tcPr>
            <w:tcW w:w="4800" w:type="pct"/>
            <w:vAlign w:val="center"/>
            <w:hideMark/>
          </w:tcPr>
          <w:p w14:paraId="7C21913A"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 </w:t>
            </w:r>
          </w:p>
        </w:tc>
      </w:tr>
      <w:tr w:rsidR="00B16994" w:rsidRPr="00B16994" w14:paraId="3A496F41" w14:textId="77777777">
        <w:trPr>
          <w:tblCellSpacing w:w="15" w:type="dxa"/>
        </w:trPr>
        <w:tc>
          <w:tcPr>
            <w:tcW w:w="200" w:type="pct"/>
            <w:hideMark/>
          </w:tcPr>
          <w:p w14:paraId="1602C810"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3</w:t>
            </w:r>
          </w:p>
        </w:tc>
        <w:tc>
          <w:tcPr>
            <w:tcW w:w="4800" w:type="pct"/>
            <w:vAlign w:val="center"/>
            <w:hideMark/>
          </w:tcPr>
          <w:p w14:paraId="03C1BBAC"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Our sins are stronger than we are, *</w:t>
            </w:r>
            <w:r w:rsidRPr="00B16994">
              <w:rPr>
                <w:rFonts w:ascii="Arial" w:hAnsi="Arial" w:cs="Arial"/>
                <w:sz w:val="28"/>
                <w:szCs w:val="28"/>
              </w:rPr>
              <w:br/>
              <w:t>    but you will blot them out.</w:t>
            </w:r>
          </w:p>
        </w:tc>
      </w:tr>
      <w:tr w:rsidR="00B16994" w:rsidRPr="00B16994" w14:paraId="7368C96F" w14:textId="77777777">
        <w:trPr>
          <w:tblCellSpacing w:w="15" w:type="dxa"/>
        </w:trPr>
        <w:tc>
          <w:tcPr>
            <w:tcW w:w="200" w:type="pct"/>
            <w:hideMark/>
          </w:tcPr>
          <w:p w14:paraId="2E3DEC2D" w14:textId="77777777" w:rsidR="00B16994" w:rsidRPr="00B16994" w:rsidRDefault="00B16994" w:rsidP="00607C7D">
            <w:pPr>
              <w:pStyle w:val="ydp3275c687msonormal"/>
              <w:spacing w:before="0" w:beforeAutospacing="0" w:after="0" w:afterAutospacing="0"/>
              <w:rPr>
                <w:rFonts w:ascii="Arial" w:hAnsi="Arial" w:cs="Arial"/>
                <w:sz w:val="28"/>
                <w:szCs w:val="28"/>
              </w:rPr>
            </w:pPr>
          </w:p>
        </w:tc>
        <w:tc>
          <w:tcPr>
            <w:tcW w:w="4800" w:type="pct"/>
            <w:vAlign w:val="center"/>
            <w:hideMark/>
          </w:tcPr>
          <w:p w14:paraId="189A52D7"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 </w:t>
            </w:r>
          </w:p>
        </w:tc>
      </w:tr>
      <w:tr w:rsidR="00B16994" w:rsidRPr="00B16994" w14:paraId="74E6151C" w14:textId="77777777">
        <w:trPr>
          <w:tblCellSpacing w:w="15" w:type="dxa"/>
        </w:trPr>
        <w:tc>
          <w:tcPr>
            <w:tcW w:w="200" w:type="pct"/>
            <w:hideMark/>
          </w:tcPr>
          <w:p w14:paraId="1604A488"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4</w:t>
            </w:r>
          </w:p>
        </w:tc>
        <w:tc>
          <w:tcPr>
            <w:tcW w:w="4800" w:type="pct"/>
            <w:vAlign w:val="center"/>
            <w:hideMark/>
          </w:tcPr>
          <w:p w14:paraId="4B28BCF6"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Happy are they whom you choose</w:t>
            </w:r>
            <w:r w:rsidRPr="00B16994">
              <w:rPr>
                <w:rFonts w:ascii="Arial" w:hAnsi="Arial" w:cs="Arial"/>
                <w:sz w:val="28"/>
                <w:szCs w:val="28"/>
              </w:rPr>
              <w:br/>
              <w:t>and draw to your courts to dwell there! *</w:t>
            </w:r>
            <w:r w:rsidRPr="00B16994">
              <w:rPr>
                <w:rFonts w:ascii="Arial" w:hAnsi="Arial" w:cs="Arial"/>
                <w:sz w:val="28"/>
                <w:szCs w:val="28"/>
              </w:rPr>
              <w:br/>
              <w:t>    they will be satisfied by the beauty of your house,</w:t>
            </w:r>
            <w:r w:rsidRPr="00B16994">
              <w:rPr>
                <w:rFonts w:ascii="Arial" w:hAnsi="Arial" w:cs="Arial"/>
                <w:sz w:val="28"/>
                <w:szCs w:val="28"/>
              </w:rPr>
              <w:br/>
              <w:t>    by the holiness of your temple.</w:t>
            </w:r>
          </w:p>
        </w:tc>
      </w:tr>
      <w:tr w:rsidR="00B16994" w:rsidRPr="00B16994" w14:paraId="061D73F9" w14:textId="77777777">
        <w:trPr>
          <w:tblCellSpacing w:w="15" w:type="dxa"/>
        </w:trPr>
        <w:tc>
          <w:tcPr>
            <w:tcW w:w="200" w:type="pct"/>
            <w:hideMark/>
          </w:tcPr>
          <w:p w14:paraId="39C4DB04" w14:textId="77777777" w:rsidR="00B16994" w:rsidRPr="00B16994" w:rsidRDefault="00B16994" w:rsidP="00607C7D">
            <w:pPr>
              <w:pStyle w:val="ydp3275c687msonormal"/>
              <w:spacing w:before="0" w:beforeAutospacing="0" w:after="0" w:afterAutospacing="0"/>
              <w:rPr>
                <w:rFonts w:ascii="Arial" w:hAnsi="Arial" w:cs="Arial"/>
                <w:sz w:val="28"/>
                <w:szCs w:val="28"/>
              </w:rPr>
            </w:pPr>
          </w:p>
        </w:tc>
        <w:tc>
          <w:tcPr>
            <w:tcW w:w="4800" w:type="pct"/>
            <w:vAlign w:val="center"/>
            <w:hideMark/>
          </w:tcPr>
          <w:p w14:paraId="50130E6E"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 </w:t>
            </w:r>
          </w:p>
        </w:tc>
      </w:tr>
      <w:tr w:rsidR="00B16994" w:rsidRPr="00B16994" w14:paraId="4E6DA4B4" w14:textId="77777777">
        <w:trPr>
          <w:tblCellSpacing w:w="15" w:type="dxa"/>
        </w:trPr>
        <w:tc>
          <w:tcPr>
            <w:tcW w:w="200" w:type="pct"/>
            <w:hideMark/>
          </w:tcPr>
          <w:p w14:paraId="32F6BB0D"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5</w:t>
            </w:r>
          </w:p>
        </w:tc>
        <w:tc>
          <w:tcPr>
            <w:tcW w:w="4800" w:type="pct"/>
            <w:vAlign w:val="center"/>
            <w:hideMark/>
          </w:tcPr>
          <w:p w14:paraId="3E729FEA"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Awesome things will you show us in your righteousness,</w:t>
            </w:r>
            <w:r w:rsidRPr="00B16994">
              <w:rPr>
                <w:rFonts w:ascii="Arial" w:hAnsi="Arial" w:cs="Arial"/>
                <w:sz w:val="28"/>
                <w:szCs w:val="28"/>
              </w:rPr>
              <w:br/>
              <w:t>O God of our salvation, *</w:t>
            </w:r>
            <w:r w:rsidRPr="00B16994">
              <w:rPr>
                <w:rFonts w:ascii="Arial" w:hAnsi="Arial" w:cs="Arial"/>
                <w:sz w:val="28"/>
                <w:szCs w:val="28"/>
              </w:rPr>
              <w:br/>
              <w:t>    O Hope of all the ends of the earth</w:t>
            </w:r>
            <w:r w:rsidRPr="00B16994">
              <w:rPr>
                <w:rFonts w:ascii="Arial" w:hAnsi="Arial" w:cs="Arial"/>
                <w:sz w:val="28"/>
                <w:szCs w:val="28"/>
              </w:rPr>
              <w:br/>
              <w:t>    and of the seas that are far away.</w:t>
            </w:r>
          </w:p>
        </w:tc>
      </w:tr>
      <w:tr w:rsidR="00B16994" w:rsidRPr="00B16994" w14:paraId="719FF019" w14:textId="77777777">
        <w:trPr>
          <w:tblCellSpacing w:w="15" w:type="dxa"/>
        </w:trPr>
        <w:tc>
          <w:tcPr>
            <w:tcW w:w="200" w:type="pct"/>
            <w:hideMark/>
          </w:tcPr>
          <w:p w14:paraId="5F547F48" w14:textId="77777777" w:rsidR="00B16994" w:rsidRPr="00B16994" w:rsidRDefault="00B16994" w:rsidP="00607C7D">
            <w:pPr>
              <w:pStyle w:val="ydp3275c687msonormal"/>
              <w:spacing w:before="0" w:beforeAutospacing="0" w:after="0" w:afterAutospacing="0"/>
              <w:rPr>
                <w:rFonts w:ascii="Arial" w:hAnsi="Arial" w:cs="Arial"/>
                <w:sz w:val="28"/>
                <w:szCs w:val="28"/>
              </w:rPr>
            </w:pPr>
          </w:p>
        </w:tc>
        <w:tc>
          <w:tcPr>
            <w:tcW w:w="4800" w:type="pct"/>
            <w:vAlign w:val="center"/>
            <w:hideMark/>
          </w:tcPr>
          <w:p w14:paraId="47A3CA97"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 </w:t>
            </w:r>
          </w:p>
        </w:tc>
      </w:tr>
      <w:tr w:rsidR="00B16994" w:rsidRPr="00B16994" w14:paraId="07A59F78" w14:textId="77777777">
        <w:trPr>
          <w:tblCellSpacing w:w="15" w:type="dxa"/>
        </w:trPr>
        <w:tc>
          <w:tcPr>
            <w:tcW w:w="200" w:type="pct"/>
            <w:hideMark/>
          </w:tcPr>
          <w:p w14:paraId="1FCAE8D8"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6</w:t>
            </w:r>
          </w:p>
        </w:tc>
        <w:tc>
          <w:tcPr>
            <w:tcW w:w="4800" w:type="pct"/>
            <w:vAlign w:val="center"/>
            <w:hideMark/>
          </w:tcPr>
          <w:p w14:paraId="46536063"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You make fast the mountains by your power; *</w:t>
            </w:r>
            <w:r w:rsidRPr="00B16994">
              <w:rPr>
                <w:rFonts w:ascii="Arial" w:hAnsi="Arial" w:cs="Arial"/>
                <w:sz w:val="28"/>
                <w:szCs w:val="28"/>
              </w:rPr>
              <w:br/>
              <w:t>    they are girded about with might.</w:t>
            </w:r>
          </w:p>
        </w:tc>
      </w:tr>
      <w:tr w:rsidR="00B16994" w:rsidRPr="00B16994" w14:paraId="34D97527" w14:textId="77777777">
        <w:trPr>
          <w:tblCellSpacing w:w="15" w:type="dxa"/>
        </w:trPr>
        <w:tc>
          <w:tcPr>
            <w:tcW w:w="200" w:type="pct"/>
            <w:hideMark/>
          </w:tcPr>
          <w:p w14:paraId="77E3687A" w14:textId="77777777" w:rsidR="00B16994" w:rsidRPr="00B16994" w:rsidRDefault="00B16994" w:rsidP="00607C7D">
            <w:pPr>
              <w:pStyle w:val="ydp3275c687msonormal"/>
              <w:spacing w:before="0" w:beforeAutospacing="0" w:after="0" w:afterAutospacing="0"/>
              <w:rPr>
                <w:rFonts w:ascii="Arial" w:hAnsi="Arial" w:cs="Arial"/>
                <w:sz w:val="28"/>
                <w:szCs w:val="28"/>
              </w:rPr>
            </w:pPr>
          </w:p>
        </w:tc>
        <w:tc>
          <w:tcPr>
            <w:tcW w:w="4800" w:type="pct"/>
            <w:vAlign w:val="center"/>
            <w:hideMark/>
          </w:tcPr>
          <w:p w14:paraId="6A2BFEC3"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 </w:t>
            </w:r>
          </w:p>
        </w:tc>
      </w:tr>
      <w:tr w:rsidR="00B16994" w:rsidRPr="00B16994" w14:paraId="5064F40D" w14:textId="77777777">
        <w:trPr>
          <w:tblCellSpacing w:w="15" w:type="dxa"/>
        </w:trPr>
        <w:tc>
          <w:tcPr>
            <w:tcW w:w="200" w:type="pct"/>
            <w:hideMark/>
          </w:tcPr>
          <w:p w14:paraId="15702BBE" w14:textId="77777777" w:rsidR="00B16994" w:rsidRP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7</w:t>
            </w:r>
          </w:p>
        </w:tc>
        <w:tc>
          <w:tcPr>
            <w:tcW w:w="4800" w:type="pct"/>
            <w:vAlign w:val="center"/>
            <w:hideMark/>
          </w:tcPr>
          <w:p w14:paraId="0AB5F65E" w14:textId="77777777" w:rsidR="00B16994" w:rsidRDefault="00B16994" w:rsidP="00607C7D">
            <w:pPr>
              <w:pStyle w:val="ydp3275c687msonormal"/>
              <w:spacing w:before="0" w:beforeAutospacing="0" w:after="0" w:afterAutospacing="0"/>
              <w:rPr>
                <w:rFonts w:ascii="Arial" w:hAnsi="Arial" w:cs="Arial"/>
                <w:sz w:val="28"/>
                <w:szCs w:val="28"/>
              </w:rPr>
            </w:pPr>
            <w:r w:rsidRPr="00B16994">
              <w:rPr>
                <w:rFonts w:ascii="Arial" w:hAnsi="Arial" w:cs="Arial"/>
                <w:sz w:val="28"/>
                <w:szCs w:val="28"/>
              </w:rPr>
              <w:t>You still the roaring of the seas, *</w:t>
            </w:r>
            <w:r w:rsidRPr="00B16994">
              <w:rPr>
                <w:rFonts w:ascii="Arial" w:hAnsi="Arial" w:cs="Arial"/>
                <w:sz w:val="28"/>
                <w:szCs w:val="28"/>
              </w:rPr>
              <w:br/>
              <w:t>    the roaring of their waves,</w:t>
            </w:r>
            <w:r w:rsidRPr="00B16994">
              <w:rPr>
                <w:rFonts w:ascii="Arial" w:hAnsi="Arial" w:cs="Arial"/>
                <w:sz w:val="28"/>
                <w:szCs w:val="28"/>
              </w:rPr>
              <w:br/>
              <w:t>    and the clamo</w:t>
            </w:r>
            <w:r>
              <w:rPr>
                <w:rFonts w:ascii="Arial" w:hAnsi="Arial" w:cs="Arial"/>
                <w:sz w:val="28"/>
                <w:szCs w:val="28"/>
              </w:rPr>
              <w:t>u</w:t>
            </w:r>
            <w:r w:rsidRPr="00B16994">
              <w:rPr>
                <w:rFonts w:ascii="Arial" w:hAnsi="Arial" w:cs="Arial"/>
                <w:sz w:val="28"/>
                <w:szCs w:val="28"/>
              </w:rPr>
              <w:t>r of the peoples.</w:t>
            </w:r>
          </w:p>
          <w:p w14:paraId="5761DFD2" w14:textId="77777777" w:rsidR="00607C7D" w:rsidRDefault="00607C7D" w:rsidP="00607C7D">
            <w:pPr>
              <w:pStyle w:val="ydp3275c687msonormal"/>
              <w:spacing w:before="0" w:beforeAutospacing="0" w:after="0" w:afterAutospacing="0"/>
              <w:rPr>
                <w:rFonts w:ascii="Arial" w:hAnsi="Arial" w:cs="Arial"/>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
              <w:gridCol w:w="6725"/>
            </w:tblGrid>
            <w:tr w:rsidR="009D5E97" w:rsidRPr="009D5E97" w14:paraId="35AD65D5" w14:textId="77777777">
              <w:trPr>
                <w:tblCellSpacing w:w="15" w:type="dxa"/>
              </w:trPr>
              <w:tc>
                <w:tcPr>
                  <w:tcW w:w="200" w:type="pct"/>
                  <w:hideMark/>
                </w:tcPr>
                <w:p w14:paraId="42384848" w14:textId="77777777" w:rsidR="009D5E97" w:rsidRPr="009D5E97" w:rsidRDefault="009D5E97" w:rsidP="00607C7D">
                  <w:pPr>
                    <w:spacing w:after="0" w:line="240" w:lineRule="auto"/>
                    <w:rPr>
                      <w:rFonts w:ascii="Goudy Old Style" w:eastAsia="Times New Roman" w:hAnsi="Goudy Old Style" w:cs="Times New Roman"/>
                      <w:color w:val="000000"/>
                      <w:sz w:val="24"/>
                      <w:szCs w:val="24"/>
                      <w:lang w:eastAsia="en-GB"/>
                    </w:rPr>
                  </w:pPr>
                  <w:r w:rsidRPr="009D5E97">
                    <w:rPr>
                      <w:rFonts w:ascii="Goudy Old Style" w:eastAsia="Times New Roman" w:hAnsi="Goudy Old Style" w:cs="Times New Roman"/>
                      <w:color w:val="000000"/>
                      <w:sz w:val="24"/>
                      <w:szCs w:val="24"/>
                      <w:lang w:eastAsia="en-GB"/>
                    </w:rPr>
                    <w:t>8</w:t>
                  </w:r>
                </w:p>
              </w:tc>
              <w:tc>
                <w:tcPr>
                  <w:tcW w:w="4800" w:type="pct"/>
                  <w:vAlign w:val="center"/>
                  <w:hideMark/>
                </w:tcPr>
                <w:p w14:paraId="0439BA51" w14:textId="60D47293" w:rsidR="009D5E97" w:rsidRPr="009D5E97" w:rsidRDefault="009D5E97" w:rsidP="00607C7D">
                  <w:pPr>
                    <w:spacing w:after="0" w:line="240" w:lineRule="auto"/>
                    <w:rPr>
                      <w:rFonts w:ascii="Arial" w:eastAsia="Times New Roman" w:hAnsi="Arial" w:cs="Arial"/>
                      <w:color w:val="000000"/>
                      <w:sz w:val="28"/>
                      <w:szCs w:val="28"/>
                      <w:lang w:eastAsia="en-GB"/>
                    </w:rPr>
                  </w:pPr>
                  <w:r w:rsidRPr="009D5E97">
                    <w:rPr>
                      <w:rFonts w:ascii="Arial" w:eastAsia="Times New Roman" w:hAnsi="Arial" w:cs="Arial"/>
                      <w:color w:val="000000"/>
                      <w:sz w:val="28"/>
                      <w:szCs w:val="28"/>
                      <w:lang w:eastAsia="en-GB"/>
                    </w:rPr>
                    <w:t>Those who dwell at the ends of the earth will tremble at your</w:t>
                  </w:r>
                  <w:r w:rsidR="005D16E5">
                    <w:rPr>
                      <w:rFonts w:ascii="Arial" w:eastAsia="Times New Roman" w:hAnsi="Arial" w:cs="Arial"/>
                      <w:color w:val="000000"/>
                      <w:sz w:val="28"/>
                      <w:szCs w:val="28"/>
                      <w:lang w:eastAsia="en-GB"/>
                    </w:rPr>
                    <w:t xml:space="preserve"> </w:t>
                  </w:r>
                  <w:r w:rsidRPr="009D5E97">
                    <w:rPr>
                      <w:rFonts w:ascii="Arial" w:eastAsia="Times New Roman" w:hAnsi="Arial" w:cs="Arial"/>
                      <w:color w:val="000000"/>
                      <w:sz w:val="28"/>
                      <w:szCs w:val="28"/>
                      <w:lang w:eastAsia="en-GB"/>
                    </w:rPr>
                    <w:t>marvel</w:t>
                  </w:r>
                  <w:r w:rsidR="00607C7D">
                    <w:rPr>
                      <w:rFonts w:ascii="Arial" w:eastAsia="Times New Roman" w:hAnsi="Arial" w:cs="Arial"/>
                      <w:color w:val="000000"/>
                      <w:sz w:val="28"/>
                      <w:szCs w:val="28"/>
                      <w:lang w:eastAsia="en-GB"/>
                    </w:rPr>
                    <w:t>l</w:t>
                  </w:r>
                  <w:r w:rsidRPr="009D5E97">
                    <w:rPr>
                      <w:rFonts w:ascii="Arial" w:eastAsia="Times New Roman" w:hAnsi="Arial" w:cs="Arial"/>
                      <w:color w:val="000000"/>
                      <w:sz w:val="28"/>
                      <w:szCs w:val="28"/>
                      <w:lang w:eastAsia="en-GB"/>
                    </w:rPr>
                    <w:t>ous signs; *</w:t>
                  </w:r>
                  <w:r w:rsidRPr="009D5E97">
                    <w:rPr>
                      <w:rFonts w:ascii="Arial" w:eastAsia="Times New Roman" w:hAnsi="Arial" w:cs="Arial"/>
                      <w:color w:val="000000"/>
                      <w:sz w:val="28"/>
                      <w:szCs w:val="28"/>
                      <w:lang w:eastAsia="en-GB"/>
                    </w:rPr>
                    <w:br/>
                    <w:t>    you make the dawn and the dusk to sing for joy.</w:t>
                  </w:r>
                </w:p>
              </w:tc>
            </w:tr>
            <w:tr w:rsidR="009D5E97" w:rsidRPr="009D5E97" w14:paraId="1FB0E7CD" w14:textId="77777777">
              <w:trPr>
                <w:tblCellSpacing w:w="15" w:type="dxa"/>
              </w:trPr>
              <w:tc>
                <w:tcPr>
                  <w:tcW w:w="200" w:type="pct"/>
                  <w:hideMark/>
                </w:tcPr>
                <w:p w14:paraId="58285CE4" w14:textId="77777777" w:rsidR="009D5E97" w:rsidRPr="009D5E97" w:rsidRDefault="009D5E97" w:rsidP="00607C7D">
                  <w:pPr>
                    <w:spacing w:after="0" w:line="240" w:lineRule="auto"/>
                    <w:rPr>
                      <w:rFonts w:ascii="Goudy Old Style" w:eastAsia="Times New Roman" w:hAnsi="Goudy Old Style" w:cs="Times New Roman"/>
                      <w:color w:val="000000"/>
                      <w:sz w:val="27"/>
                      <w:szCs w:val="27"/>
                      <w:lang w:eastAsia="en-GB"/>
                    </w:rPr>
                  </w:pPr>
                </w:p>
              </w:tc>
              <w:tc>
                <w:tcPr>
                  <w:tcW w:w="4800" w:type="pct"/>
                  <w:vAlign w:val="center"/>
                  <w:hideMark/>
                </w:tcPr>
                <w:p w14:paraId="1F807FBB" w14:textId="77777777" w:rsidR="009D5E97" w:rsidRPr="009D5E97" w:rsidRDefault="009D5E97" w:rsidP="00607C7D">
                  <w:pPr>
                    <w:spacing w:after="0" w:line="240" w:lineRule="auto"/>
                    <w:rPr>
                      <w:rFonts w:ascii="Arial" w:eastAsia="Times New Roman" w:hAnsi="Arial" w:cs="Arial"/>
                      <w:color w:val="000000"/>
                      <w:sz w:val="28"/>
                      <w:szCs w:val="28"/>
                      <w:lang w:eastAsia="en-GB"/>
                    </w:rPr>
                  </w:pPr>
                  <w:r w:rsidRPr="009D5E97">
                    <w:rPr>
                      <w:rFonts w:ascii="Arial" w:eastAsia="Times New Roman" w:hAnsi="Arial" w:cs="Arial"/>
                      <w:color w:val="000000"/>
                      <w:sz w:val="28"/>
                      <w:szCs w:val="28"/>
                      <w:lang w:eastAsia="en-GB"/>
                    </w:rPr>
                    <w:t> </w:t>
                  </w:r>
                </w:p>
              </w:tc>
            </w:tr>
            <w:tr w:rsidR="009D5E97" w:rsidRPr="009D5E97" w14:paraId="2CAE3079" w14:textId="77777777">
              <w:trPr>
                <w:tblCellSpacing w:w="15" w:type="dxa"/>
              </w:trPr>
              <w:tc>
                <w:tcPr>
                  <w:tcW w:w="200" w:type="pct"/>
                  <w:hideMark/>
                </w:tcPr>
                <w:p w14:paraId="60B96628" w14:textId="77777777" w:rsidR="009D5E97" w:rsidRPr="009D5E97" w:rsidRDefault="009D5E97" w:rsidP="00607C7D">
                  <w:pPr>
                    <w:spacing w:after="0" w:line="240" w:lineRule="auto"/>
                    <w:rPr>
                      <w:rFonts w:ascii="Goudy Old Style" w:eastAsia="Times New Roman" w:hAnsi="Goudy Old Style" w:cs="Times New Roman"/>
                      <w:color w:val="000000"/>
                      <w:sz w:val="24"/>
                      <w:szCs w:val="24"/>
                      <w:lang w:eastAsia="en-GB"/>
                    </w:rPr>
                  </w:pPr>
                  <w:r w:rsidRPr="009D5E97">
                    <w:rPr>
                      <w:rFonts w:ascii="Goudy Old Style" w:eastAsia="Times New Roman" w:hAnsi="Goudy Old Style" w:cs="Times New Roman"/>
                      <w:color w:val="000000"/>
                      <w:sz w:val="24"/>
                      <w:szCs w:val="24"/>
                      <w:lang w:eastAsia="en-GB"/>
                    </w:rPr>
                    <w:t>9</w:t>
                  </w:r>
                </w:p>
              </w:tc>
              <w:tc>
                <w:tcPr>
                  <w:tcW w:w="4800" w:type="pct"/>
                  <w:vAlign w:val="center"/>
                  <w:hideMark/>
                </w:tcPr>
                <w:p w14:paraId="4390FFB2" w14:textId="77777777" w:rsidR="009D5E97" w:rsidRPr="009D5E97" w:rsidRDefault="009D5E97" w:rsidP="00607C7D">
                  <w:pPr>
                    <w:spacing w:after="0" w:line="240" w:lineRule="auto"/>
                    <w:rPr>
                      <w:rFonts w:ascii="Arial" w:eastAsia="Times New Roman" w:hAnsi="Arial" w:cs="Arial"/>
                      <w:color w:val="000000"/>
                      <w:sz w:val="28"/>
                      <w:szCs w:val="28"/>
                      <w:lang w:eastAsia="en-GB"/>
                    </w:rPr>
                  </w:pPr>
                  <w:r w:rsidRPr="009D5E97">
                    <w:rPr>
                      <w:rFonts w:ascii="Arial" w:eastAsia="Times New Roman" w:hAnsi="Arial" w:cs="Arial"/>
                      <w:color w:val="000000"/>
                      <w:sz w:val="28"/>
                      <w:szCs w:val="28"/>
                      <w:lang w:eastAsia="en-GB"/>
                    </w:rPr>
                    <w:t>You visit the earth and water it abundantly;</w:t>
                  </w:r>
                  <w:r w:rsidRPr="009D5E97">
                    <w:rPr>
                      <w:rFonts w:ascii="Arial" w:eastAsia="Times New Roman" w:hAnsi="Arial" w:cs="Arial"/>
                      <w:color w:val="000000"/>
                      <w:sz w:val="28"/>
                      <w:szCs w:val="28"/>
                      <w:lang w:eastAsia="en-GB"/>
                    </w:rPr>
                    <w:br/>
                    <w:t>you make it very plenteous; *</w:t>
                  </w:r>
                  <w:r w:rsidRPr="009D5E97">
                    <w:rPr>
                      <w:rFonts w:ascii="Arial" w:eastAsia="Times New Roman" w:hAnsi="Arial" w:cs="Arial"/>
                      <w:color w:val="000000"/>
                      <w:sz w:val="28"/>
                      <w:szCs w:val="28"/>
                      <w:lang w:eastAsia="en-GB"/>
                    </w:rPr>
                    <w:br/>
                    <w:t>    the river of God is full of water.</w:t>
                  </w:r>
                </w:p>
              </w:tc>
            </w:tr>
            <w:tr w:rsidR="009D5E97" w:rsidRPr="009D5E97" w14:paraId="3A0CF5FA" w14:textId="77777777">
              <w:trPr>
                <w:tblCellSpacing w:w="15" w:type="dxa"/>
              </w:trPr>
              <w:tc>
                <w:tcPr>
                  <w:tcW w:w="200" w:type="pct"/>
                  <w:hideMark/>
                </w:tcPr>
                <w:p w14:paraId="31865F82" w14:textId="77777777" w:rsidR="009D5E97" w:rsidRPr="009D5E97" w:rsidRDefault="009D5E97" w:rsidP="00607C7D">
                  <w:pPr>
                    <w:spacing w:after="0" w:line="240" w:lineRule="auto"/>
                    <w:rPr>
                      <w:rFonts w:ascii="Goudy Old Style" w:eastAsia="Times New Roman" w:hAnsi="Goudy Old Style" w:cs="Times New Roman"/>
                      <w:color w:val="000000"/>
                      <w:sz w:val="27"/>
                      <w:szCs w:val="27"/>
                      <w:lang w:eastAsia="en-GB"/>
                    </w:rPr>
                  </w:pPr>
                </w:p>
              </w:tc>
              <w:tc>
                <w:tcPr>
                  <w:tcW w:w="4800" w:type="pct"/>
                  <w:vAlign w:val="center"/>
                  <w:hideMark/>
                </w:tcPr>
                <w:p w14:paraId="0B0AD7FF" w14:textId="77777777" w:rsidR="009D5E97" w:rsidRPr="009D5E97" w:rsidRDefault="009D5E97" w:rsidP="00607C7D">
                  <w:pPr>
                    <w:spacing w:after="0" w:line="240" w:lineRule="auto"/>
                    <w:rPr>
                      <w:rFonts w:ascii="Arial" w:eastAsia="Times New Roman" w:hAnsi="Arial" w:cs="Arial"/>
                      <w:color w:val="000000"/>
                      <w:sz w:val="28"/>
                      <w:szCs w:val="28"/>
                      <w:lang w:eastAsia="en-GB"/>
                    </w:rPr>
                  </w:pPr>
                  <w:r w:rsidRPr="009D5E97">
                    <w:rPr>
                      <w:rFonts w:ascii="Arial" w:eastAsia="Times New Roman" w:hAnsi="Arial" w:cs="Arial"/>
                      <w:color w:val="000000"/>
                      <w:sz w:val="28"/>
                      <w:szCs w:val="28"/>
                      <w:lang w:eastAsia="en-GB"/>
                    </w:rPr>
                    <w:t> </w:t>
                  </w:r>
                </w:p>
              </w:tc>
            </w:tr>
            <w:tr w:rsidR="009D5E97" w:rsidRPr="009D5E97" w14:paraId="1D1CB436" w14:textId="77777777">
              <w:trPr>
                <w:tblCellSpacing w:w="15" w:type="dxa"/>
              </w:trPr>
              <w:tc>
                <w:tcPr>
                  <w:tcW w:w="200" w:type="pct"/>
                  <w:hideMark/>
                </w:tcPr>
                <w:p w14:paraId="1E455555" w14:textId="77777777" w:rsidR="009D5E97" w:rsidRPr="009D5E97" w:rsidRDefault="009D5E97" w:rsidP="00607C7D">
                  <w:pPr>
                    <w:spacing w:after="0" w:line="240" w:lineRule="auto"/>
                    <w:rPr>
                      <w:rFonts w:ascii="Goudy Old Style" w:eastAsia="Times New Roman" w:hAnsi="Goudy Old Style" w:cs="Times New Roman"/>
                      <w:color w:val="000000"/>
                      <w:sz w:val="24"/>
                      <w:szCs w:val="24"/>
                      <w:lang w:eastAsia="en-GB"/>
                    </w:rPr>
                  </w:pPr>
                  <w:r w:rsidRPr="009D5E97">
                    <w:rPr>
                      <w:rFonts w:ascii="Goudy Old Style" w:eastAsia="Times New Roman" w:hAnsi="Goudy Old Style" w:cs="Times New Roman"/>
                      <w:color w:val="000000"/>
                      <w:sz w:val="24"/>
                      <w:szCs w:val="24"/>
                      <w:lang w:eastAsia="en-GB"/>
                    </w:rPr>
                    <w:t>10</w:t>
                  </w:r>
                </w:p>
              </w:tc>
              <w:tc>
                <w:tcPr>
                  <w:tcW w:w="4800" w:type="pct"/>
                  <w:vAlign w:val="center"/>
                  <w:hideMark/>
                </w:tcPr>
                <w:p w14:paraId="64E76BBA" w14:textId="77777777" w:rsidR="009D5E97" w:rsidRPr="009D5E97" w:rsidRDefault="009D5E97" w:rsidP="00607C7D">
                  <w:pPr>
                    <w:spacing w:after="0" w:line="240" w:lineRule="auto"/>
                    <w:rPr>
                      <w:rFonts w:ascii="Arial" w:eastAsia="Times New Roman" w:hAnsi="Arial" w:cs="Arial"/>
                      <w:color w:val="000000"/>
                      <w:sz w:val="28"/>
                      <w:szCs w:val="28"/>
                      <w:lang w:eastAsia="en-GB"/>
                    </w:rPr>
                  </w:pPr>
                  <w:r w:rsidRPr="009D5E97">
                    <w:rPr>
                      <w:rFonts w:ascii="Arial" w:eastAsia="Times New Roman" w:hAnsi="Arial" w:cs="Arial"/>
                      <w:color w:val="000000"/>
                      <w:sz w:val="28"/>
                      <w:szCs w:val="28"/>
                      <w:lang w:eastAsia="en-GB"/>
                    </w:rPr>
                    <w:t>You prepare the grain, *</w:t>
                  </w:r>
                  <w:r w:rsidRPr="009D5E97">
                    <w:rPr>
                      <w:rFonts w:ascii="Arial" w:eastAsia="Times New Roman" w:hAnsi="Arial" w:cs="Arial"/>
                      <w:color w:val="000000"/>
                      <w:sz w:val="28"/>
                      <w:szCs w:val="28"/>
                      <w:lang w:eastAsia="en-GB"/>
                    </w:rPr>
                    <w:br/>
                    <w:t>    for so you provide for the earth.</w:t>
                  </w:r>
                </w:p>
              </w:tc>
            </w:tr>
            <w:tr w:rsidR="009D5E97" w:rsidRPr="009D5E97" w14:paraId="10F178E1" w14:textId="77777777">
              <w:trPr>
                <w:tblCellSpacing w:w="15" w:type="dxa"/>
              </w:trPr>
              <w:tc>
                <w:tcPr>
                  <w:tcW w:w="200" w:type="pct"/>
                  <w:hideMark/>
                </w:tcPr>
                <w:p w14:paraId="713A35D5" w14:textId="77777777" w:rsidR="009D5E97" w:rsidRPr="009D5E97" w:rsidRDefault="009D5E97" w:rsidP="00607C7D">
                  <w:pPr>
                    <w:spacing w:after="0" w:line="240" w:lineRule="auto"/>
                    <w:rPr>
                      <w:rFonts w:ascii="Goudy Old Style" w:eastAsia="Times New Roman" w:hAnsi="Goudy Old Style" w:cs="Times New Roman"/>
                      <w:color w:val="000000"/>
                      <w:sz w:val="27"/>
                      <w:szCs w:val="27"/>
                      <w:lang w:eastAsia="en-GB"/>
                    </w:rPr>
                  </w:pPr>
                </w:p>
              </w:tc>
              <w:tc>
                <w:tcPr>
                  <w:tcW w:w="4800" w:type="pct"/>
                  <w:vAlign w:val="center"/>
                  <w:hideMark/>
                </w:tcPr>
                <w:p w14:paraId="613031C0" w14:textId="77777777" w:rsidR="009D5E97" w:rsidRPr="009D5E97" w:rsidRDefault="009D5E97" w:rsidP="00607C7D">
                  <w:pPr>
                    <w:spacing w:after="0" w:line="240" w:lineRule="auto"/>
                    <w:rPr>
                      <w:rFonts w:ascii="Arial" w:eastAsia="Times New Roman" w:hAnsi="Arial" w:cs="Arial"/>
                      <w:color w:val="000000"/>
                      <w:sz w:val="28"/>
                      <w:szCs w:val="28"/>
                      <w:lang w:eastAsia="en-GB"/>
                    </w:rPr>
                  </w:pPr>
                  <w:r w:rsidRPr="009D5E97">
                    <w:rPr>
                      <w:rFonts w:ascii="Arial" w:eastAsia="Times New Roman" w:hAnsi="Arial" w:cs="Arial"/>
                      <w:color w:val="000000"/>
                      <w:sz w:val="28"/>
                      <w:szCs w:val="28"/>
                      <w:lang w:eastAsia="en-GB"/>
                    </w:rPr>
                    <w:t> </w:t>
                  </w:r>
                </w:p>
              </w:tc>
            </w:tr>
            <w:tr w:rsidR="009D5E97" w:rsidRPr="009D5E97" w14:paraId="7912B3CD" w14:textId="77777777">
              <w:trPr>
                <w:tblCellSpacing w:w="15" w:type="dxa"/>
              </w:trPr>
              <w:tc>
                <w:tcPr>
                  <w:tcW w:w="200" w:type="pct"/>
                  <w:hideMark/>
                </w:tcPr>
                <w:p w14:paraId="1AB71952" w14:textId="77777777" w:rsidR="009D5E97" w:rsidRPr="009D5E97" w:rsidRDefault="009D5E97" w:rsidP="00607C7D">
                  <w:pPr>
                    <w:spacing w:after="0" w:line="240" w:lineRule="auto"/>
                    <w:rPr>
                      <w:rFonts w:ascii="Goudy Old Style" w:eastAsia="Times New Roman" w:hAnsi="Goudy Old Style" w:cs="Times New Roman"/>
                      <w:color w:val="000000"/>
                      <w:sz w:val="24"/>
                      <w:szCs w:val="24"/>
                      <w:lang w:eastAsia="en-GB"/>
                    </w:rPr>
                  </w:pPr>
                  <w:r w:rsidRPr="009D5E97">
                    <w:rPr>
                      <w:rFonts w:ascii="Goudy Old Style" w:eastAsia="Times New Roman" w:hAnsi="Goudy Old Style" w:cs="Times New Roman"/>
                      <w:color w:val="000000"/>
                      <w:sz w:val="24"/>
                      <w:szCs w:val="24"/>
                      <w:lang w:eastAsia="en-GB"/>
                    </w:rPr>
                    <w:t>11</w:t>
                  </w:r>
                </w:p>
              </w:tc>
              <w:tc>
                <w:tcPr>
                  <w:tcW w:w="4800" w:type="pct"/>
                  <w:vAlign w:val="center"/>
                  <w:hideMark/>
                </w:tcPr>
                <w:p w14:paraId="7D53207F" w14:textId="77777777" w:rsidR="009D5E97" w:rsidRPr="009D5E97" w:rsidRDefault="009D5E97" w:rsidP="00607C7D">
                  <w:pPr>
                    <w:spacing w:after="0" w:line="240" w:lineRule="auto"/>
                    <w:rPr>
                      <w:rFonts w:ascii="Arial" w:eastAsia="Times New Roman" w:hAnsi="Arial" w:cs="Arial"/>
                      <w:color w:val="000000"/>
                      <w:sz w:val="28"/>
                      <w:szCs w:val="28"/>
                      <w:lang w:eastAsia="en-GB"/>
                    </w:rPr>
                  </w:pPr>
                  <w:r w:rsidRPr="009D5E97">
                    <w:rPr>
                      <w:rFonts w:ascii="Arial" w:eastAsia="Times New Roman" w:hAnsi="Arial" w:cs="Arial"/>
                      <w:color w:val="000000"/>
                      <w:sz w:val="28"/>
                      <w:szCs w:val="28"/>
                      <w:lang w:eastAsia="en-GB"/>
                    </w:rPr>
                    <w:t>You drench the furrows and smooth out the ridges; *</w:t>
                  </w:r>
                  <w:r w:rsidRPr="009D5E97">
                    <w:rPr>
                      <w:rFonts w:ascii="Arial" w:eastAsia="Times New Roman" w:hAnsi="Arial" w:cs="Arial"/>
                      <w:color w:val="000000"/>
                      <w:sz w:val="28"/>
                      <w:szCs w:val="28"/>
                      <w:lang w:eastAsia="en-GB"/>
                    </w:rPr>
                    <w:br/>
                    <w:t>    with heavy rain you soften the ground and bless its increase.</w:t>
                  </w:r>
                </w:p>
              </w:tc>
            </w:tr>
            <w:tr w:rsidR="009D5E97" w:rsidRPr="009D5E97" w14:paraId="13624C32" w14:textId="77777777">
              <w:trPr>
                <w:tblCellSpacing w:w="15" w:type="dxa"/>
              </w:trPr>
              <w:tc>
                <w:tcPr>
                  <w:tcW w:w="200" w:type="pct"/>
                  <w:hideMark/>
                </w:tcPr>
                <w:p w14:paraId="5D88AF7D" w14:textId="77777777" w:rsidR="009D5E97" w:rsidRPr="009D5E97" w:rsidRDefault="009D5E97" w:rsidP="00607C7D">
                  <w:pPr>
                    <w:spacing w:after="0" w:line="240" w:lineRule="auto"/>
                    <w:rPr>
                      <w:rFonts w:ascii="Goudy Old Style" w:eastAsia="Times New Roman" w:hAnsi="Goudy Old Style" w:cs="Times New Roman"/>
                      <w:color w:val="000000"/>
                      <w:sz w:val="27"/>
                      <w:szCs w:val="27"/>
                      <w:lang w:eastAsia="en-GB"/>
                    </w:rPr>
                  </w:pPr>
                </w:p>
              </w:tc>
              <w:tc>
                <w:tcPr>
                  <w:tcW w:w="4800" w:type="pct"/>
                  <w:vAlign w:val="center"/>
                  <w:hideMark/>
                </w:tcPr>
                <w:p w14:paraId="5FC13D87" w14:textId="77777777" w:rsidR="009D5E97" w:rsidRPr="009D5E97" w:rsidRDefault="009D5E97" w:rsidP="00607C7D">
                  <w:pPr>
                    <w:spacing w:after="0" w:line="240" w:lineRule="auto"/>
                    <w:rPr>
                      <w:rFonts w:ascii="Arial" w:eastAsia="Times New Roman" w:hAnsi="Arial" w:cs="Arial"/>
                      <w:color w:val="000000"/>
                      <w:sz w:val="28"/>
                      <w:szCs w:val="28"/>
                      <w:lang w:eastAsia="en-GB"/>
                    </w:rPr>
                  </w:pPr>
                  <w:r w:rsidRPr="009D5E97">
                    <w:rPr>
                      <w:rFonts w:ascii="Arial" w:eastAsia="Times New Roman" w:hAnsi="Arial" w:cs="Arial"/>
                      <w:color w:val="000000"/>
                      <w:sz w:val="28"/>
                      <w:szCs w:val="28"/>
                      <w:lang w:eastAsia="en-GB"/>
                    </w:rPr>
                    <w:t> </w:t>
                  </w:r>
                </w:p>
              </w:tc>
            </w:tr>
            <w:tr w:rsidR="009D5E97" w:rsidRPr="009D5E97" w14:paraId="06A6D7BF" w14:textId="77777777">
              <w:trPr>
                <w:tblCellSpacing w:w="15" w:type="dxa"/>
              </w:trPr>
              <w:tc>
                <w:tcPr>
                  <w:tcW w:w="200" w:type="pct"/>
                  <w:hideMark/>
                </w:tcPr>
                <w:p w14:paraId="3D11E013" w14:textId="77777777" w:rsidR="009D5E97" w:rsidRPr="009D5E97" w:rsidRDefault="009D5E97" w:rsidP="00607C7D">
                  <w:pPr>
                    <w:spacing w:after="0" w:line="240" w:lineRule="auto"/>
                    <w:rPr>
                      <w:rFonts w:ascii="Goudy Old Style" w:eastAsia="Times New Roman" w:hAnsi="Goudy Old Style" w:cs="Times New Roman"/>
                      <w:color w:val="000000"/>
                      <w:sz w:val="24"/>
                      <w:szCs w:val="24"/>
                      <w:lang w:eastAsia="en-GB"/>
                    </w:rPr>
                  </w:pPr>
                  <w:r w:rsidRPr="009D5E97">
                    <w:rPr>
                      <w:rFonts w:ascii="Goudy Old Style" w:eastAsia="Times New Roman" w:hAnsi="Goudy Old Style" w:cs="Times New Roman"/>
                      <w:color w:val="000000"/>
                      <w:sz w:val="24"/>
                      <w:szCs w:val="24"/>
                      <w:lang w:eastAsia="en-GB"/>
                    </w:rPr>
                    <w:t>12</w:t>
                  </w:r>
                </w:p>
              </w:tc>
              <w:tc>
                <w:tcPr>
                  <w:tcW w:w="4800" w:type="pct"/>
                  <w:vAlign w:val="center"/>
                  <w:hideMark/>
                </w:tcPr>
                <w:p w14:paraId="71CDFE6F" w14:textId="77777777" w:rsidR="009D5E97" w:rsidRPr="009D5E97" w:rsidRDefault="009D5E97" w:rsidP="00607C7D">
                  <w:pPr>
                    <w:spacing w:after="0" w:line="240" w:lineRule="auto"/>
                    <w:rPr>
                      <w:rFonts w:ascii="Arial" w:eastAsia="Times New Roman" w:hAnsi="Arial" w:cs="Arial"/>
                      <w:color w:val="000000"/>
                      <w:sz w:val="28"/>
                      <w:szCs w:val="28"/>
                      <w:lang w:eastAsia="en-GB"/>
                    </w:rPr>
                  </w:pPr>
                  <w:r w:rsidRPr="009D5E97">
                    <w:rPr>
                      <w:rFonts w:ascii="Arial" w:eastAsia="Times New Roman" w:hAnsi="Arial" w:cs="Arial"/>
                      <w:color w:val="000000"/>
                      <w:sz w:val="28"/>
                      <w:szCs w:val="28"/>
                      <w:lang w:eastAsia="en-GB"/>
                    </w:rPr>
                    <w:t>You crown the year with your goodness, *</w:t>
                  </w:r>
                  <w:r w:rsidRPr="009D5E97">
                    <w:rPr>
                      <w:rFonts w:ascii="Arial" w:eastAsia="Times New Roman" w:hAnsi="Arial" w:cs="Arial"/>
                      <w:color w:val="000000"/>
                      <w:sz w:val="28"/>
                      <w:szCs w:val="28"/>
                      <w:lang w:eastAsia="en-GB"/>
                    </w:rPr>
                    <w:br/>
                    <w:t>    and your paths overflow with plenty.</w:t>
                  </w:r>
                </w:p>
              </w:tc>
            </w:tr>
            <w:tr w:rsidR="009D5E97" w:rsidRPr="009D5E97" w14:paraId="63DE7AB5" w14:textId="77777777">
              <w:trPr>
                <w:tblCellSpacing w:w="15" w:type="dxa"/>
              </w:trPr>
              <w:tc>
                <w:tcPr>
                  <w:tcW w:w="200" w:type="pct"/>
                  <w:hideMark/>
                </w:tcPr>
                <w:p w14:paraId="49AF71C2" w14:textId="77777777" w:rsidR="009D5E97" w:rsidRPr="009D5E97" w:rsidRDefault="009D5E97" w:rsidP="00607C7D">
                  <w:pPr>
                    <w:spacing w:after="0" w:line="240" w:lineRule="auto"/>
                    <w:rPr>
                      <w:rFonts w:ascii="Goudy Old Style" w:eastAsia="Times New Roman" w:hAnsi="Goudy Old Style" w:cs="Times New Roman"/>
                      <w:color w:val="000000"/>
                      <w:sz w:val="27"/>
                      <w:szCs w:val="27"/>
                      <w:lang w:eastAsia="en-GB"/>
                    </w:rPr>
                  </w:pPr>
                </w:p>
              </w:tc>
              <w:tc>
                <w:tcPr>
                  <w:tcW w:w="4800" w:type="pct"/>
                  <w:vAlign w:val="center"/>
                  <w:hideMark/>
                </w:tcPr>
                <w:p w14:paraId="6AAC023B" w14:textId="77777777" w:rsidR="009D5E97" w:rsidRPr="009D5E97" w:rsidRDefault="009D5E97" w:rsidP="00607C7D">
                  <w:pPr>
                    <w:spacing w:after="0" w:line="240" w:lineRule="auto"/>
                    <w:rPr>
                      <w:rFonts w:ascii="Arial" w:eastAsia="Times New Roman" w:hAnsi="Arial" w:cs="Arial"/>
                      <w:color w:val="000000"/>
                      <w:sz w:val="28"/>
                      <w:szCs w:val="28"/>
                      <w:lang w:eastAsia="en-GB"/>
                    </w:rPr>
                  </w:pPr>
                  <w:r w:rsidRPr="009D5E97">
                    <w:rPr>
                      <w:rFonts w:ascii="Arial" w:eastAsia="Times New Roman" w:hAnsi="Arial" w:cs="Arial"/>
                      <w:color w:val="000000"/>
                      <w:sz w:val="28"/>
                      <w:szCs w:val="28"/>
                      <w:lang w:eastAsia="en-GB"/>
                    </w:rPr>
                    <w:t> </w:t>
                  </w:r>
                </w:p>
              </w:tc>
            </w:tr>
            <w:tr w:rsidR="009D5E97" w:rsidRPr="009D5E97" w14:paraId="676E8DBC" w14:textId="77777777">
              <w:trPr>
                <w:tblCellSpacing w:w="15" w:type="dxa"/>
              </w:trPr>
              <w:tc>
                <w:tcPr>
                  <w:tcW w:w="200" w:type="pct"/>
                  <w:hideMark/>
                </w:tcPr>
                <w:p w14:paraId="69165375" w14:textId="77777777" w:rsidR="009D5E97" w:rsidRPr="009D5E97" w:rsidRDefault="009D5E97" w:rsidP="00607C7D">
                  <w:pPr>
                    <w:spacing w:after="0" w:line="240" w:lineRule="auto"/>
                    <w:rPr>
                      <w:rFonts w:ascii="Goudy Old Style" w:eastAsia="Times New Roman" w:hAnsi="Goudy Old Style" w:cs="Times New Roman"/>
                      <w:color w:val="000000"/>
                      <w:sz w:val="24"/>
                      <w:szCs w:val="24"/>
                      <w:lang w:eastAsia="en-GB"/>
                    </w:rPr>
                  </w:pPr>
                  <w:r w:rsidRPr="009D5E97">
                    <w:rPr>
                      <w:rFonts w:ascii="Goudy Old Style" w:eastAsia="Times New Roman" w:hAnsi="Goudy Old Style" w:cs="Times New Roman"/>
                      <w:color w:val="000000"/>
                      <w:sz w:val="24"/>
                      <w:szCs w:val="24"/>
                      <w:lang w:eastAsia="en-GB"/>
                    </w:rPr>
                    <w:t>13</w:t>
                  </w:r>
                </w:p>
              </w:tc>
              <w:tc>
                <w:tcPr>
                  <w:tcW w:w="4800" w:type="pct"/>
                  <w:vAlign w:val="center"/>
                  <w:hideMark/>
                </w:tcPr>
                <w:p w14:paraId="188CAA50" w14:textId="77777777" w:rsidR="009D5E97" w:rsidRPr="009D5E97" w:rsidRDefault="009D5E97" w:rsidP="00607C7D">
                  <w:pPr>
                    <w:spacing w:after="0" w:line="240" w:lineRule="auto"/>
                    <w:rPr>
                      <w:rFonts w:ascii="Arial" w:eastAsia="Times New Roman" w:hAnsi="Arial" w:cs="Arial"/>
                      <w:color w:val="000000"/>
                      <w:sz w:val="28"/>
                      <w:szCs w:val="28"/>
                      <w:lang w:eastAsia="en-GB"/>
                    </w:rPr>
                  </w:pPr>
                  <w:r w:rsidRPr="009D5E97">
                    <w:rPr>
                      <w:rFonts w:ascii="Arial" w:eastAsia="Times New Roman" w:hAnsi="Arial" w:cs="Arial"/>
                      <w:color w:val="000000"/>
                      <w:sz w:val="28"/>
                      <w:szCs w:val="28"/>
                      <w:lang w:eastAsia="en-GB"/>
                    </w:rPr>
                    <w:t>May the fields of the wilderness be rich for grazing, *</w:t>
                  </w:r>
                  <w:r w:rsidRPr="009D5E97">
                    <w:rPr>
                      <w:rFonts w:ascii="Arial" w:eastAsia="Times New Roman" w:hAnsi="Arial" w:cs="Arial"/>
                      <w:color w:val="000000"/>
                      <w:sz w:val="28"/>
                      <w:szCs w:val="28"/>
                      <w:lang w:eastAsia="en-GB"/>
                    </w:rPr>
                    <w:br/>
                    <w:t>    and the hills be clothed with joy.</w:t>
                  </w:r>
                </w:p>
              </w:tc>
            </w:tr>
            <w:tr w:rsidR="009D5E97" w:rsidRPr="009D5E97" w14:paraId="31C501E7" w14:textId="77777777">
              <w:trPr>
                <w:tblCellSpacing w:w="15" w:type="dxa"/>
              </w:trPr>
              <w:tc>
                <w:tcPr>
                  <w:tcW w:w="200" w:type="pct"/>
                  <w:hideMark/>
                </w:tcPr>
                <w:p w14:paraId="17405ADD" w14:textId="77777777" w:rsidR="009D5E97" w:rsidRPr="009D5E97" w:rsidRDefault="009D5E97" w:rsidP="00607C7D">
                  <w:pPr>
                    <w:spacing w:after="0" w:line="240" w:lineRule="auto"/>
                    <w:rPr>
                      <w:rFonts w:ascii="Goudy Old Style" w:eastAsia="Times New Roman" w:hAnsi="Goudy Old Style" w:cs="Times New Roman"/>
                      <w:color w:val="000000"/>
                      <w:sz w:val="27"/>
                      <w:szCs w:val="27"/>
                      <w:lang w:eastAsia="en-GB"/>
                    </w:rPr>
                  </w:pPr>
                </w:p>
              </w:tc>
              <w:tc>
                <w:tcPr>
                  <w:tcW w:w="4800" w:type="pct"/>
                  <w:vAlign w:val="center"/>
                  <w:hideMark/>
                </w:tcPr>
                <w:p w14:paraId="1AEA838A" w14:textId="77777777" w:rsidR="009D5E97" w:rsidRPr="009D5E97" w:rsidRDefault="009D5E97" w:rsidP="00607C7D">
                  <w:pPr>
                    <w:spacing w:after="0" w:line="240" w:lineRule="auto"/>
                    <w:rPr>
                      <w:rFonts w:ascii="Arial" w:eastAsia="Times New Roman" w:hAnsi="Arial" w:cs="Arial"/>
                      <w:color w:val="000000"/>
                      <w:sz w:val="28"/>
                      <w:szCs w:val="28"/>
                      <w:lang w:eastAsia="en-GB"/>
                    </w:rPr>
                  </w:pPr>
                  <w:r w:rsidRPr="009D5E97">
                    <w:rPr>
                      <w:rFonts w:ascii="Arial" w:eastAsia="Times New Roman" w:hAnsi="Arial" w:cs="Arial"/>
                      <w:color w:val="000000"/>
                      <w:sz w:val="28"/>
                      <w:szCs w:val="28"/>
                      <w:lang w:eastAsia="en-GB"/>
                    </w:rPr>
                    <w:t> </w:t>
                  </w:r>
                </w:p>
              </w:tc>
            </w:tr>
            <w:tr w:rsidR="009D5E97" w:rsidRPr="009D5E97" w14:paraId="02CACFDE" w14:textId="77777777">
              <w:trPr>
                <w:tblCellSpacing w:w="15" w:type="dxa"/>
              </w:trPr>
              <w:tc>
                <w:tcPr>
                  <w:tcW w:w="200" w:type="pct"/>
                  <w:hideMark/>
                </w:tcPr>
                <w:p w14:paraId="6DE6BA4E" w14:textId="77777777" w:rsidR="009D5E97" w:rsidRPr="009D5E97" w:rsidRDefault="009D5E97" w:rsidP="00607C7D">
                  <w:pPr>
                    <w:spacing w:after="0" w:line="240" w:lineRule="auto"/>
                    <w:rPr>
                      <w:rFonts w:ascii="Goudy Old Style" w:eastAsia="Times New Roman" w:hAnsi="Goudy Old Style" w:cs="Times New Roman"/>
                      <w:color w:val="000000"/>
                      <w:sz w:val="24"/>
                      <w:szCs w:val="24"/>
                      <w:lang w:eastAsia="en-GB"/>
                    </w:rPr>
                  </w:pPr>
                  <w:r w:rsidRPr="009D5E97">
                    <w:rPr>
                      <w:rFonts w:ascii="Goudy Old Style" w:eastAsia="Times New Roman" w:hAnsi="Goudy Old Style" w:cs="Times New Roman"/>
                      <w:color w:val="000000"/>
                      <w:sz w:val="24"/>
                      <w:szCs w:val="24"/>
                      <w:lang w:eastAsia="en-GB"/>
                    </w:rPr>
                    <w:t>14</w:t>
                  </w:r>
                </w:p>
              </w:tc>
              <w:tc>
                <w:tcPr>
                  <w:tcW w:w="4800" w:type="pct"/>
                  <w:vAlign w:val="center"/>
                  <w:hideMark/>
                </w:tcPr>
                <w:p w14:paraId="478635CD" w14:textId="77777777" w:rsidR="009D5E97" w:rsidRPr="009D5E97" w:rsidRDefault="009D5E97" w:rsidP="00607C7D">
                  <w:pPr>
                    <w:spacing w:after="0" w:line="240" w:lineRule="auto"/>
                    <w:rPr>
                      <w:rFonts w:ascii="Arial" w:eastAsia="Times New Roman" w:hAnsi="Arial" w:cs="Arial"/>
                      <w:color w:val="000000"/>
                      <w:sz w:val="28"/>
                      <w:szCs w:val="28"/>
                      <w:lang w:eastAsia="en-GB"/>
                    </w:rPr>
                  </w:pPr>
                  <w:r w:rsidRPr="009D5E97">
                    <w:rPr>
                      <w:rFonts w:ascii="Arial" w:eastAsia="Times New Roman" w:hAnsi="Arial" w:cs="Arial"/>
                      <w:color w:val="000000"/>
                      <w:sz w:val="28"/>
                      <w:szCs w:val="28"/>
                      <w:lang w:eastAsia="en-GB"/>
                    </w:rPr>
                    <w:t>May the meadows cover themselves with flocks,</w:t>
                  </w:r>
                  <w:r w:rsidRPr="009D5E97">
                    <w:rPr>
                      <w:rFonts w:ascii="Arial" w:eastAsia="Times New Roman" w:hAnsi="Arial" w:cs="Arial"/>
                      <w:color w:val="000000"/>
                      <w:sz w:val="28"/>
                      <w:szCs w:val="28"/>
                      <w:lang w:eastAsia="en-GB"/>
                    </w:rPr>
                    <w:br/>
                    <w:t>and the valleys cloak themselves with grain; *</w:t>
                  </w:r>
                  <w:r w:rsidRPr="009D5E97">
                    <w:rPr>
                      <w:rFonts w:ascii="Arial" w:eastAsia="Times New Roman" w:hAnsi="Arial" w:cs="Arial"/>
                      <w:color w:val="000000"/>
                      <w:sz w:val="28"/>
                      <w:szCs w:val="28"/>
                      <w:lang w:eastAsia="en-GB"/>
                    </w:rPr>
                    <w:br/>
                    <w:t>    let them shout for joy and sing.</w:t>
                  </w:r>
                </w:p>
              </w:tc>
            </w:tr>
          </w:tbl>
          <w:p w14:paraId="0B4AD1F2" w14:textId="0194843A" w:rsidR="009D5E97" w:rsidRPr="00B16994" w:rsidRDefault="009D5E97" w:rsidP="00607C7D">
            <w:pPr>
              <w:pStyle w:val="ydp3275c687msonormal"/>
              <w:spacing w:before="0" w:beforeAutospacing="0" w:after="0" w:afterAutospacing="0"/>
              <w:rPr>
                <w:rFonts w:ascii="Arial" w:hAnsi="Arial" w:cs="Arial"/>
                <w:sz w:val="28"/>
                <w:szCs w:val="28"/>
              </w:rPr>
            </w:pPr>
          </w:p>
        </w:tc>
      </w:tr>
    </w:tbl>
    <w:p w14:paraId="0E3F0EAD" w14:textId="77777777" w:rsidR="00B16994" w:rsidRPr="00B16994" w:rsidRDefault="00B16994" w:rsidP="00607C7D">
      <w:pPr>
        <w:pStyle w:val="ydp3275c687msonormal"/>
        <w:spacing w:before="0" w:beforeAutospacing="0" w:after="0" w:afterAutospacing="0"/>
        <w:rPr>
          <w:rFonts w:ascii="Arial" w:hAnsi="Arial" w:cs="Arial"/>
          <w:sz w:val="28"/>
          <w:szCs w:val="28"/>
        </w:rPr>
      </w:pPr>
    </w:p>
    <w:p w14:paraId="2A2F98AB" w14:textId="77777777" w:rsidR="00667A48" w:rsidRDefault="00667A48" w:rsidP="00667A48">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2</w:t>
      </w:r>
      <w:r w:rsidRPr="000F3EBD">
        <w:rPr>
          <w:rFonts w:ascii="Arial" w:hAnsi="Arial" w:cs="Arial"/>
          <w:b/>
          <w:bCs/>
          <w:sz w:val="28"/>
          <w:szCs w:val="28"/>
        </w:rPr>
        <w:t xml:space="preserve"> Timothy </w:t>
      </w:r>
      <w:r>
        <w:rPr>
          <w:rFonts w:ascii="Arial" w:hAnsi="Arial" w:cs="Arial"/>
          <w:b/>
          <w:bCs/>
          <w:sz w:val="28"/>
          <w:szCs w:val="28"/>
        </w:rPr>
        <w:t>4: 6-8, 16-18</w:t>
      </w:r>
    </w:p>
    <w:p w14:paraId="487309D1" w14:textId="77777777" w:rsidR="00A435A6" w:rsidRPr="00A435A6" w:rsidRDefault="00A435A6" w:rsidP="00A435A6">
      <w:pPr>
        <w:pStyle w:val="ydp3275c687msonormal"/>
        <w:spacing w:before="0" w:beforeAutospacing="0" w:after="0" w:afterAutospacing="0"/>
        <w:rPr>
          <w:rFonts w:ascii="Arial" w:hAnsi="Arial" w:cs="Arial"/>
          <w:sz w:val="28"/>
          <w:szCs w:val="28"/>
        </w:rPr>
      </w:pPr>
      <w:r w:rsidRPr="00A435A6">
        <w:rPr>
          <w:rFonts w:ascii="Arial" w:hAnsi="Arial" w:cs="Arial"/>
          <w:sz w:val="28"/>
          <w:szCs w:val="28"/>
        </w:rPr>
        <w:t>As for me, I am already being poured out as a libation, and the time of my departure has come. I have fought the good fight, I have finished the race, I have kept the faith. From now on there is reserved for me the crown of righteousness, which the Lord, the righteous judge, will give me on that day, and not only to me but also to all who have longed for his appearing.</w:t>
      </w:r>
    </w:p>
    <w:p w14:paraId="004C6681" w14:textId="48027CCA" w:rsidR="00A435A6" w:rsidRPr="00A435A6" w:rsidRDefault="00A435A6" w:rsidP="00A435A6">
      <w:pPr>
        <w:pStyle w:val="ydp3275c687msonormal"/>
        <w:spacing w:before="0" w:beforeAutospacing="0" w:after="0" w:afterAutospacing="0"/>
        <w:rPr>
          <w:rFonts w:ascii="Arial" w:hAnsi="Arial" w:cs="Arial"/>
          <w:sz w:val="28"/>
          <w:szCs w:val="28"/>
        </w:rPr>
      </w:pPr>
      <w:r w:rsidRPr="00A435A6">
        <w:rPr>
          <w:rFonts w:ascii="Arial" w:hAnsi="Arial" w:cs="Arial"/>
          <w:sz w:val="28"/>
          <w:szCs w:val="28"/>
        </w:rPr>
        <w:t>At my first defen</w:t>
      </w:r>
      <w:r w:rsidR="00292922">
        <w:rPr>
          <w:rFonts w:ascii="Arial" w:hAnsi="Arial" w:cs="Arial"/>
          <w:sz w:val="28"/>
          <w:szCs w:val="28"/>
        </w:rPr>
        <w:t>c</w:t>
      </w:r>
      <w:r w:rsidRPr="00A435A6">
        <w:rPr>
          <w:rFonts w:ascii="Arial" w:hAnsi="Arial" w:cs="Arial"/>
          <w:sz w:val="28"/>
          <w:szCs w:val="28"/>
        </w:rPr>
        <w:t>e no one came to my support, but all deserted me. May it not be counted against them! But the Lord stood by me and gave me strength, so that through me the message might be fully proclaimed and all the Gentiles might hear it. So I was rescued from the lion’s mouth. The Lord will rescue me from every evil attack and save me for his heavenly kingdom. To him be the glory forever and ever. Amen.</w:t>
      </w:r>
    </w:p>
    <w:p w14:paraId="5445D199" w14:textId="77777777" w:rsidR="00A435A6" w:rsidRPr="00A435A6" w:rsidRDefault="00A435A6" w:rsidP="00667A48">
      <w:pPr>
        <w:pStyle w:val="ydp3275c687msonormal"/>
        <w:spacing w:before="0" w:beforeAutospacing="0" w:after="0" w:afterAutospacing="0"/>
        <w:rPr>
          <w:rFonts w:ascii="Arial" w:hAnsi="Arial" w:cs="Arial"/>
          <w:sz w:val="28"/>
          <w:szCs w:val="28"/>
        </w:rPr>
      </w:pPr>
    </w:p>
    <w:p w14:paraId="66E12433" w14:textId="77777777" w:rsidR="005D16E5" w:rsidRDefault="005D16E5" w:rsidP="00667A48">
      <w:pPr>
        <w:pStyle w:val="ydp3275c687msonormal"/>
        <w:spacing w:before="0" w:beforeAutospacing="0" w:after="0" w:afterAutospacing="0"/>
        <w:rPr>
          <w:rFonts w:ascii="Arial" w:hAnsi="Arial" w:cs="Arial"/>
          <w:b/>
          <w:bCs/>
          <w:sz w:val="28"/>
          <w:szCs w:val="28"/>
        </w:rPr>
      </w:pPr>
    </w:p>
    <w:p w14:paraId="7F0092DD" w14:textId="4F28AF7D" w:rsidR="00667A48" w:rsidRDefault="00667A48" w:rsidP="00667A48">
      <w:pPr>
        <w:pStyle w:val="ydp3275c687msonormal"/>
        <w:spacing w:before="0" w:beforeAutospacing="0" w:after="0" w:afterAutospacing="0"/>
        <w:rPr>
          <w:rFonts w:ascii="Arial" w:hAnsi="Arial" w:cs="Arial"/>
          <w:b/>
          <w:bCs/>
          <w:sz w:val="28"/>
          <w:szCs w:val="28"/>
        </w:rPr>
      </w:pPr>
      <w:r w:rsidRPr="000F3EBD">
        <w:rPr>
          <w:rFonts w:ascii="Arial" w:hAnsi="Arial" w:cs="Arial"/>
          <w:b/>
          <w:bCs/>
          <w:sz w:val="28"/>
          <w:szCs w:val="28"/>
        </w:rPr>
        <w:t xml:space="preserve">Gospel: </w:t>
      </w:r>
      <w:r>
        <w:rPr>
          <w:rFonts w:ascii="Arial" w:hAnsi="Arial" w:cs="Arial"/>
          <w:b/>
          <w:bCs/>
          <w:sz w:val="28"/>
          <w:szCs w:val="28"/>
        </w:rPr>
        <w:t>Luke 18: 9-14</w:t>
      </w:r>
    </w:p>
    <w:p w14:paraId="420E7F01" w14:textId="7063974A" w:rsidR="00292922" w:rsidRPr="00292922" w:rsidRDefault="0022361D" w:rsidP="00667A48">
      <w:pPr>
        <w:pStyle w:val="ydp3275c687msonormal"/>
        <w:spacing w:before="0" w:beforeAutospacing="0" w:after="0" w:afterAutospacing="0"/>
        <w:rPr>
          <w:rFonts w:ascii="Arial" w:hAnsi="Arial" w:cs="Arial"/>
          <w:sz w:val="28"/>
          <w:szCs w:val="28"/>
        </w:rPr>
      </w:pPr>
      <w:r>
        <w:rPr>
          <w:rFonts w:ascii="Arial" w:hAnsi="Arial" w:cs="Arial"/>
          <w:sz w:val="28"/>
          <w:szCs w:val="28"/>
        </w:rPr>
        <w:t>Jesus</w:t>
      </w:r>
      <w:r w:rsidR="00292922" w:rsidRPr="00292922">
        <w:rPr>
          <w:rFonts w:ascii="Arial" w:hAnsi="Arial" w:cs="Arial"/>
          <w:sz w:val="28"/>
          <w:szCs w:val="28"/>
        </w:rPr>
        <w:t xml:space="preserve"> also told this parable to some who trusted in themselves that they were righteous and regarded others with contempt: “Two men went up to the temple to pray, one a Pharisee and the other a tax collector. The Pharisee, standing by himself, was praying thus, ‘God, I thank you that I am not like other people: thieves, rogues, adulterers, or even like this tax collector. I fast twice a week; I give a tenth of all my income.’ But the tax collector, standing far off, would not even look up to heaven, but was beating his breast and saying, ‘God, be merciful to me, a sinner!’ I tell you, this man went down to his home justified rather than the other; for all who exalt themselves will be humbled, but all who humble themselves will be exalted.”</w:t>
      </w:r>
    </w:p>
    <w:p w14:paraId="61278492" w14:textId="77777777" w:rsidR="007854FA" w:rsidRDefault="007854FA" w:rsidP="007854FA">
      <w:pPr>
        <w:pStyle w:val="ydp3275c687msonormal"/>
        <w:spacing w:before="0" w:beforeAutospacing="0" w:after="0" w:afterAutospacing="0"/>
        <w:rPr>
          <w:rFonts w:ascii="Arial" w:hAnsi="Arial" w:cs="Arial"/>
          <w:b/>
          <w:sz w:val="28"/>
          <w:szCs w:val="28"/>
        </w:rPr>
      </w:pPr>
    </w:p>
    <w:p w14:paraId="6E10838B" w14:textId="17D680FC" w:rsidR="006449EA" w:rsidRDefault="006449EA" w:rsidP="006449EA">
      <w:pPr>
        <w:pStyle w:val="ydp3275c687msonormal"/>
        <w:spacing w:before="0" w:beforeAutospacing="0" w:after="0" w:afterAutospacing="0"/>
        <w:jc w:val="both"/>
        <w:rPr>
          <w:rFonts w:ascii="Arial" w:hAnsi="Arial" w:cs="Arial"/>
          <w:b/>
          <w:sz w:val="28"/>
          <w:szCs w:val="28"/>
          <w:u w:val="single"/>
          <w:lang w:val="en-US"/>
        </w:rPr>
      </w:pPr>
      <w:r w:rsidRPr="00993AD0">
        <w:rPr>
          <w:rFonts w:ascii="Arial" w:hAnsi="Arial" w:cs="Arial"/>
          <w:b/>
          <w:sz w:val="28"/>
          <w:szCs w:val="28"/>
          <w:u w:val="single"/>
          <w:lang w:val="en-US"/>
        </w:rPr>
        <w:t xml:space="preserve">Sunday </w:t>
      </w:r>
      <w:r w:rsidR="00CB293B">
        <w:rPr>
          <w:rFonts w:ascii="Arial" w:hAnsi="Arial" w:cs="Arial"/>
          <w:b/>
          <w:sz w:val="28"/>
          <w:szCs w:val="28"/>
          <w:u w:val="single"/>
          <w:lang w:val="en-US"/>
        </w:rPr>
        <w:t>2nd</w:t>
      </w:r>
      <w:r w:rsidR="00FB5BF4">
        <w:rPr>
          <w:rFonts w:ascii="Arial" w:hAnsi="Arial" w:cs="Arial"/>
          <w:b/>
          <w:sz w:val="28"/>
          <w:szCs w:val="28"/>
          <w:u w:val="single"/>
          <w:lang w:val="en-US"/>
        </w:rPr>
        <w:t xml:space="preserve"> November</w:t>
      </w:r>
      <w:r w:rsidRPr="00993AD0">
        <w:rPr>
          <w:rFonts w:ascii="Arial" w:hAnsi="Arial" w:cs="Arial"/>
          <w:b/>
          <w:sz w:val="28"/>
          <w:szCs w:val="28"/>
          <w:u w:val="single"/>
          <w:lang w:val="en-US"/>
        </w:rPr>
        <w:t xml:space="preserve"> 2025 – </w:t>
      </w:r>
      <w:r w:rsidR="00CB293B">
        <w:rPr>
          <w:rFonts w:ascii="Arial" w:hAnsi="Arial" w:cs="Arial"/>
          <w:b/>
          <w:sz w:val="28"/>
          <w:szCs w:val="28"/>
          <w:u w:val="single"/>
          <w:lang w:val="en-US"/>
        </w:rPr>
        <w:t>All Saints</w:t>
      </w:r>
    </w:p>
    <w:p w14:paraId="7A6A16C1" w14:textId="04E1F454" w:rsidR="004A0371" w:rsidRDefault="006449EA" w:rsidP="006449EA">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DA0DD6">
        <w:rPr>
          <w:rFonts w:ascii="Arial" w:hAnsi="Arial" w:cs="Arial"/>
          <w:b/>
          <w:sz w:val="28"/>
          <w:szCs w:val="28"/>
        </w:rPr>
        <w:t>9</w:t>
      </w:r>
      <w:r w:rsidRPr="00993AD0">
        <w:rPr>
          <w:rFonts w:ascii="Arial" w:hAnsi="Arial" w:cs="Arial"/>
          <w:b/>
          <w:sz w:val="28"/>
          <w:szCs w:val="28"/>
        </w:rPr>
        <w:t xml:space="preserve">.30 a.m. </w:t>
      </w:r>
      <w:r w:rsidR="00636A2C">
        <w:rPr>
          <w:rFonts w:ascii="Arial" w:hAnsi="Arial" w:cs="Arial"/>
          <w:b/>
          <w:sz w:val="28"/>
          <w:szCs w:val="28"/>
        </w:rPr>
        <w:t>no service</w:t>
      </w:r>
      <w:r w:rsidR="004A0371">
        <w:rPr>
          <w:rFonts w:ascii="Arial" w:hAnsi="Arial" w:cs="Arial"/>
          <w:b/>
          <w:sz w:val="28"/>
          <w:szCs w:val="28"/>
        </w:rPr>
        <w:t xml:space="preserve"> </w:t>
      </w:r>
    </w:p>
    <w:p w14:paraId="1091BB53" w14:textId="64317DA2" w:rsidR="004A0371" w:rsidRDefault="006449EA" w:rsidP="006449EA">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sidR="006074FA" w:rsidRPr="00993AD0">
        <w:rPr>
          <w:rFonts w:ascii="Arial" w:hAnsi="Arial" w:cs="Arial"/>
          <w:b/>
          <w:sz w:val="28"/>
          <w:szCs w:val="28"/>
        </w:rPr>
        <w:t xml:space="preserve">11.15 a.m. </w:t>
      </w:r>
      <w:r w:rsidR="007B055D">
        <w:rPr>
          <w:rFonts w:ascii="Arial" w:hAnsi="Arial" w:cs="Arial"/>
          <w:b/>
          <w:sz w:val="28"/>
          <w:szCs w:val="28"/>
        </w:rPr>
        <w:t>no service</w:t>
      </w:r>
    </w:p>
    <w:p w14:paraId="4C49CD3F" w14:textId="59790052" w:rsidR="006449EA" w:rsidRPr="00993AD0" w:rsidRDefault="006449EA" w:rsidP="006449EA">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sidR="006074FA">
        <w:rPr>
          <w:rFonts w:ascii="Arial" w:hAnsi="Arial" w:cs="Arial"/>
          <w:b/>
          <w:sz w:val="28"/>
          <w:szCs w:val="28"/>
        </w:rPr>
        <w:t>1</w:t>
      </w:r>
      <w:r w:rsidR="00CB293B">
        <w:rPr>
          <w:rFonts w:ascii="Arial" w:hAnsi="Arial" w:cs="Arial"/>
          <w:b/>
          <w:sz w:val="28"/>
          <w:szCs w:val="28"/>
        </w:rPr>
        <w:t>1</w:t>
      </w:r>
      <w:r w:rsidR="006074FA">
        <w:rPr>
          <w:rFonts w:ascii="Arial" w:hAnsi="Arial" w:cs="Arial"/>
          <w:b/>
          <w:sz w:val="28"/>
          <w:szCs w:val="28"/>
        </w:rPr>
        <w:t>.</w:t>
      </w:r>
      <w:r w:rsidR="00CB293B">
        <w:rPr>
          <w:rFonts w:ascii="Arial" w:hAnsi="Arial" w:cs="Arial"/>
          <w:b/>
          <w:sz w:val="28"/>
          <w:szCs w:val="28"/>
        </w:rPr>
        <w:t>15</w:t>
      </w:r>
      <w:r w:rsidR="006074FA" w:rsidRPr="00993AD0">
        <w:rPr>
          <w:rFonts w:ascii="Arial" w:hAnsi="Arial" w:cs="Arial"/>
          <w:b/>
          <w:sz w:val="28"/>
          <w:szCs w:val="28"/>
        </w:rPr>
        <w:t xml:space="preserve"> a.m. </w:t>
      </w:r>
      <w:r w:rsidR="00CB293B">
        <w:rPr>
          <w:rFonts w:ascii="Arial" w:hAnsi="Arial" w:cs="Arial"/>
          <w:b/>
          <w:sz w:val="28"/>
          <w:szCs w:val="28"/>
        </w:rPr>
        <w:t>no service</w:t>
      </w:r>
      <w:r w:rsidR="00CB293B">
        <w:rPr>
          <w:rFonts w:ascii="Arial" w:hAnsi="Arial" w:cs="Arial"/>
          <w:b/>
          <w:sz w:val="28"/>
          <w:szCs w:val="28"/>
        </w:rPr>
        <w:t xml:space="preserve"> </w:t>
      </w:r>
    </w:p>
    <w:p w14:paraId="4653C06E" w14:textId="2E1AAE4C" w:rsidR="006449EA" w:rsidRDefault="006449EA" w:rsidP="006449EA">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sidR="006C1598">
        <w:rPr>
          <w:rFonts w:ascii="Arial" w:hAnsi="Arial" w:cs="Arial"/>
          <w:b/>
          <w:sz w:val="28"/>
          <w:szCs w:val="28"/>
        </w:rPr>
        <w:t>10</w:t>
      </w:r>
      <w:r w:rsidR="00500CFB">
        <w:rPr>
          <w:rFonts w:ascii="Arial" w:hAnsi="Arial" w:cs="Arial"/>
          <w:b/>
          <w:sz w:val="28"/>
          <w:szCs w:val="28"/>
        </w:rPr>
        <w:t xml:space="preserve">.30 a.m. </w:t>
      </w:r>
      <w:r w:rsidR="00CB293B">
        <w:rPr>
          <w:rFonts w:ascii="Arial" w:hAnsi="Arial" w:cs="Arial"/>
          <w:b/>
          <w:sz w:val="28"/>
          <w:szCs w:val="28"/>
        </w:rPr>
        <w:t>Joint Charge Holy Communion</w:t>
      </w:r>
    </w:p>
    <w:p w14:paraId="29F3B87E" w14:textId="77777777" w:rsidR="000F3EBD" w:rsidRDefault="000F3EBD" w:rsidP="006449EA">
      <w:pPr>
        <w:pStyle w:val="ydp3275c687msonormal"/>
        <w:spacing w:before="0" w:beforeAutospacing="0" w:after="0" w:afterAutospacing="0"/>
        <w:rPr>
          <w:rFonts w:ascii="Arial" w:hAnsi="Arial" w:cs="Arial"/>
          <w:b/>
          <w:bCs/>
          <w:sz w:val="28"/>
          <w:szCs w:val="28"/>
        </w:rPr>
      </w:pPr>
    </w:p>
    <w:p w14:paraId="200BAB6E" w14:textId="7ABC6ECD" w:rsidR="000F3EBD" w:rsidRDefault="000F3EBD" w:rsidP="006449EA">
      <w:pPr>
        <w:pStyle w:val="ydp3275c687msonormal"/>
        <w:spacing w:before="0" w:beforeAutospacing="0" w:after="0" w:afterAutospacing="0"/>
        <w:rPr>
          <w:rFonts w:ascii="Arial" w:hAnsi="Arial" w:cs="Arial"/>
          <w:b/>
          <w:bCs/>
          <w:sz w:val="28"/>
          <w:szCs w:val="28"/>
        </w:rPr>
      </w:pPr>
      <w:bookmarkStart w:id="3" w:name="_Hlk210813495"/>
      <w:r>
        <w:rPr>
          <w:rFonts w:ascii="Arial" w:hAnsi="Arial" w:cs="Arial"/>
          <w:b/>
          <w:bCs/>
          <w:sz w:val="28"/>
          <w:szCs w:val="28"/>
        </w:rPr>
        <w:t>Readings</w:t>
      </w:r>
    </w:p>
    <w:p w14:paraId="106A99D6" w14:textId="6AA6907A" w:rsidR="00B36545" w:rsidRPr="000F3EBD" w:rsidRDefault="00083B7C" w:rsidP="006449EA">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 xml:space="preserve">Daniel 7: </w:t>
      </w:r>
      <w:r w:rsidR="00260AE6">
        <w:rPr>
          <w:rFonts w:ascii="Arial" w:hAnsi="Arial" w:cs="Arial"/>
          <w:b/>
          <w:bCs/>
          <w:sz w:val="28"/>
          <w:szCs w:val="28"/>
        </w:rPr>
        <w:t>1-3, 15-18</w:t>
      </w:r>
    </w:p>
    <w:p w14:paraId="3974E8FB" w14:textId="79EB31B5" w:rsidR="000F3EBD" w:rsidRPr="000F3EBD" w:rsidRDefault="000F3EBD">
      <w:pPr>
        <w:pStyle w:val="ydp3275c687msonormal"/>
        <w:spacing w:before="0" w:beforeAutospacing="0" w:after="0" w:afterAutospacing="0"/>
        <w:rPr>
          <w:rFonts w:ascii="Arial" w:hAnsi="Arial" w:cs="Arial"/>
          <w:b/>
          <w:bCs/>
          <w:sz w:val="28"/>
          <w:szCs w:val="28"/>
        </w:rPr>
      </w:pPr>
      <w:bookmarkStart w:id="4" w:name="_Hlk204241589"/>
      <w:r w:rsidRPr="000F3EBD">
        <w:rPr>
          <w:rFonts w:ascii="Arial" w:hAnsi="Arial" w:cs="Arial"/>
          <w:b/>
          <w:bCs/>
          <w:sz w:val="28"/>
          <w:szCs w:val="28"/>
        </w:rPr>
        <w:t>Psalm</w:t>
      </w:r>
      <w:r w:rsidR="00780138">
        <w:rPr>
          <w:rFonts w:ascii="Arial" w:hAnsi="Arial" w:cs="Arial"/>
          <w:b/>
          <w:bCs/>
          <w:sz w:val="28"/>
          <w:szCs w:val="28"/>
        </w:rPr>
        <w:t xml:space="preserve"> </w:t>
      </w:r>
      <w:r w:rsidR="00260AE6">
        <w:rPr>
          <w:rFonts w:ascii="Arial" w:hAnsi="Arial" w:cs="Arial"/>
          <w:b/>
          <w:bCs/>
          <w:sz w:val="28"/>
          <w:szCs w:val="28"/>
        </w:rPr>
        <w:t>149</w:t>
      </w:r>
    </w:p>
    <w:p w14:paraId="129819B8" w14:textId="439EE8F4" w:rsidR="005557F7" w:rsidRPr="000F3EBD" w:rsidRDefault="00260AE6">
      <w:pPr>
        <w:pStyle w:val="ydp3275c687msonormal"/>
        <w:spacing w:before="0" w:beforeAutospacing="0" w:after="0" w:afterAutospacing="0"/>
        <w:rPr>
          <w:rFonts w:ascii="Arial" w:hAnsi="Arial" w:cs="Arial"/>
          <w:b/>
          <w:bCs/>
          <w:sz w:val="28"/>
          <w:szCs w:val="28"/>
        </w:rPr>
      </w:pPr>
      <w:r>
        <w:rPr>
          <w:rFonts w:ascii="Arial" w:hAnsi="Arial" w:cs="Arial"/>
          <w:b/>
          <w:bCs/>
          <w:sz w:val="28"/>
          <w:szCs w:val="28"/>
        </w:rPr>
        <w:t>Ephesians 1: 11-23</w:t>
      </w:r>
    </w:p>
    <w:p w14:paraId="05EFD5E8" w14:textId="30775E3B" w:rsidR="001945F6" w:rsidRDefault="001945F6">
      <w:pPr>
        <w:pStyle w:val="ydp3275c687msonormal"/>
        <w:spacing w:before="0" w:beforeAutospacing="0" w:after="0" w:afterAutospacing="0"/>
        <w:rPr>
          <w:rFonts w:ascii="Arial" w:hAnsi="Arial" w:cs="Arial"/>
          <w:b/>
          <w:bCs/>
          <w:sz w:val="28"/>
          <w:szCs w:val="28"/>
        </w:rPr>
      </w:pPr>
      <w:r w:rsidRPr="000F3EBD">
        <w:rPr>
          <w:rFonts w:ascii="Arial" w:hAnsi="Arial" w:cs="Arial"/>
          <w:b/>
          <w:bCs/>
          <w:sz w:val="28"/>
          <w:szCs w:val="28"/>
        </w:rPr>
        <w:t xml:space="preserve">Gospel: </w:t>
      </w:r>
      <w:bookmarkEnd w:id="4"/>
      <w:r w:rsidR="00260AE6">
        <w:rPr>
          <w:rFonts w:ascii="Arial" w:hAnsi="Arial" w:cs="Arial"/>
          <w:b/>
          <w:bCs/>
          <w:sz w:val="28"/>
          <w:szCs w:val="28"/>
        </w:rPr>
        <w:t>Luke 6: 20-36</w:t>
      </w:r>
    </w:p>
    <w:p w14:paraId="4196E924" w14:textId="77777777" w:rsidR="006C1598" w:rsidRDefault="006C1598">
      <w:pPr>
        <w:pStyle w:val="ydp3275c687msonormal"/>
        <w:spacing w:before="0" w:beforeAutospacing="0" w:after="0" w:afterAutospacing="0"/>
        <w:rPr>
          <w:rFonts w:ascii="Arial" w:hAnsi="Arial" w:cs="Arial"/>
          <w:b/>
          <w:bCs/>
          <w:sz w:val="28"/>
          <w:szCs w:val="28"/>
        </w:rPr>
      </w:pPr>
    </w:p>
    <w:p w14:paraId="06111C1B" w14:textId="77777777" w:rsidR="00C9678C" w:rsidRPr="000F3EBD" w:rsidRDefault="00C9678C">
      <w:pPr>
        <w:pStyle w:val="ydp3275c687msonormal"/>
        <w:spacing w:before="0" w:beforeAutospacing="0" w:after="0" w:afterAutospacing="0"/>
        <w:rPr>
          <w:rFonts w:ascii="Arial" w:hAnsi="Arial" w:cs="Arial"/>
          <w:b/>
          <w:bCs/>
          <w:sz w:val="28"/>
          <w:szCs w:val="28"/>
        </w:rPr>
      </w:pPr>
    </w:p>
    <w:bookmarkEnd w:id="3"/>
    <w:p w14:paraId="4026ED16" w14:textId="77777777" w:rsidR="005063E6" w:rsidRDefault="005063E6">
      <w:pPr>
        <w:pStyle w:val="ydp3275c687msonormal"/>
        <w:spacing w:before="0" w:beforeAutospacing="0" w:after="0" w:afterAutospacing="0"/>
        <w:rPr>
          <w:rFonts w:ascii="Arial" w:hAnsi="Arial" w:cs="Arial"/>
          <w:b/>
          <w:sz w:val="28"/>
          <w:szCs w:val="28"/>
        </w:rPr>
      </w:pPr>
    </w:p>
    <w:p w14:paraId="2570A132" w14:textId="77777777" w:rsidR="005063E6" w:rsidRPr="00993AD0" w:rsidRDefault="005063E6">
      <w:pPr>
        <w:pStyle w:val="ydp3275c687msonormal"/>
        <w:spacing w:before="0" w:beforeAutospacing="0" w:after="0" w:afterAutospacing="0"/>
        <w:rPr>
          <w:rFonts w:ascii="Arial" w:hAnsi="Arial" w:cs="Arial"/>
          <w:b/>
          <w:sz w:val="28"/>
          <w:szCs w:val="28"/>
        </w:rPr>
      </w:pPr>
    </w:p>
    <w:sectPr w:rsidR="005063E6"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B3F"/>
    <w:rsid w:val="000272C9"/>
    <w:rsid w:val="000273CD"/>
    <w:rsid w:val="00031AD6"/>
    <w:rsid w:val="000327F2"/>
    <w:rsid w:val="000334AB"/>
    <w:rsid w:val="000345E4"/>
    <w:rsid w:val="00035600"/>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C9D"/>
    <w:rsid w:val="00045DE1"/>
    <w:rsid w:val="000464BB"/>
    <w:rsid w:val="00046585"/>
    <w:rsid w:val="00046951"/>
    <w:rsid w:val="00046CEE"/>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334B"/>
    <w:rsid w:val="000937F3"/>
    <w:rsid w:val="0009402A"/>
    <w:rsid w:val="000944A1"/>
    <w:rsid w:val="00094616"/>
    <w:rsid w:val="00094AB5"/>
    <w:rsid w:val="00095408"/>
    <w:rsid w:val="00095D56"/>
    <w:rsid w:val="00097894"/>
    <w:rsid w:val="000A060E"/>
    <w:rsid w:val="000A0B02"/>
    <w:rsid w:val="000A18EB"/>
    <w:rsid w:val="000A1B28"/>
    <w:rsid w:val="000A1B8C"/>
    <w:rsid w:val="000A2955"/>
    <w:rsid w:val="000A354D"/>
    <w:rsid w:val="000A3A1C"/>
    <w:rsid w:val="000A3E33"/>
    <w:rsid w:val="000A3ED1"/>
    <w:rsid w:val="000A4167"/>
    <w:rsid w:val="000A436D"/>
    <w:rsid w:val="000A4E80"/>
    <w:rsid w:val="000A4EE7"/>
    <w:rsid w:val="000A5AEA"/>
    <w:rsid w:val="000A690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D0A"/>
    <w:rsid w:val="000D41E9"/>
    <w:rsid w:val="000D42EA"/>
    <w:rsid w:val="000D5B7E"/>
    <w:rsid w:val="000D723B"/>
    <w:rsid w:val="000E00B2"/>
    <w:rsid w:val="000E132C"/>
    <w:rsid w:val="000E1A02"/>
    <w:rsid w:val="000E1B6C"/>
    <w:rsid w:val="000E248B"/>
    <w:rsid w:val="000E392A"/>
    <w:rsid w:val="000E46F7"/>
    <w:rsid w:val="000E595D"/>
    <w:rsid w:val="000E6032"/>
    <w:rsid w:val="000E67E7"/>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BD"/>
    <w:rsid w:val="000F4414"/>
    <w:rsid w:val="000F47FA"/>
    <w:rsid w:val="000F4FB9"/>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6F3"/>
    <w:rsid w:val="00122BFF"/>
    <w:rsid w:val="00122E1F"/>
    <w:rsid w:val="00123DE9"/>
    <w:rsid w:val="001245ED"/>
    <w:rsid w:val="00125639"/>
    <w:rsid w:val="0012586E"/>
    <w:rsid w:val="001259B3"/>
    <w:rsid w:val="00125B6B"/>
    <w:rsid w:val="00125B9D"/>
    <w:rsid w:val="00126374"/>
    <w:rsid w:val="001265C8"/>
    <w:rsid w:val="0012700E"/>
    <w:rsid w:val="00127B0F"/>
    <w:rsid w:val="00127D9D"/>
    <w:rsid w:val="00127FFB"/>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4936"/>
    <w:rsid w:val="00174F11"/>
    <w:rsid w:val="00175249"/>
    <w:rsid w:val="00175580"/>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1948"/>
    <w:rsid w:val="001B1AAD"/>
    <w:rsid w:val="001B2026"/>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10DE"/>
    <w:rsid w:val="001D1316"/>
    <w:rsid w:val="001D1691"/>
    <w:rsid w:val="001D2906"/>
    <w:rsid w:val="001D41DF"/>
    <w:rsid w:val="001D450F"/>
    <w:rsid w:val="001D4711"/>
    <w:rsid w:val="001D4D51"/>
    <w:rsid w:val="001D5F2B"/>
    <w:rsid w:val="001E05B6"/>
    <w:rsid w:val="001E16F3"/>
    <w:rsid w:val="001E1B55"/>
    <w:rsid w:val="001E2193"/>
    <w:rsid w:val="001E232C"/>
    <w:rsid w:val="001E2C7D"/>
    <w:rsid w:val="001E2ECA"/>
    <w:rsid w:val="001E31F5"/>
    <w:rsid w:val="001E460D"/>
    <w:rsid w:val="001E5573"/>
    <w:rsid w:val="001E603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6184"/>
    <w:rsid w:val="00227846"/>
    <w:rsid w:val="00227945"/>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964"/>
    <w:rsid w:val="00250ED2"/>
    <w:rsid w:val="00251CA7"/>
    <w:rsid w:val="00252391"/>
    <w:rsid w:val="00253474"/>
    <w:rsid w:val="002537EF"/>
    <w:rsid w:val="00253BF4"/>
    <w:rsid w:val="00253E9C"/>
    <w:rsid w:val="0025415E"/>
    <w:rsid w:val="00254905"/>
    <w:rsid w:val="00254F02"/>
    <w:rsid w:val="00255A9F"/>
    <w:rsid w:val="00256884"/>
    <w:rsid w:val="002573A5"/>
    <w:rsid w:val="002575BB"/>
    <w:rsid w:val="00260AE6"/>
    <w:rsid w:val="00260DED"/>
    <w:rsid w:val="00261698"/>
    <w:rsid w:val="00261F5C"/>
    <w:rsid w:val="00261FA9"/>
    <w:rsid w:val="002621A3"/>
    <w:rsid w:val="00262554"/>
    <w:rsid w:val="002625A1"/>
    <w:rsid w:val="00262A03"/>
    <w:rsid w:val="00262FF4"/>
    <w:rsid w:val="00263BA9"/>
    <w:rsid w:val="002643F8"/>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84"/>
    <w:rsid w:val="00284174"/>
    <w:rsid w:val="00284401"/>
    <w:rsid w:val="00284E46"/>
    <w:rsid w:val="00284E4A"/>
    <w:rsid w:val="0028523D"/>
    <w:rsid w:val="0028525D"/>
    <w:rsid w:val="0028536D"/>
    <w:rsid w:val="00285E3C"/>
    <w:rsid w:val="0028702A"/>
    <w:rsid w:val="00287B93"/>
    <w:rsid w:val="00287CC2"/>
    <w:rsid w:val="00290135"/>
    <w:rsid w:val="00291346"/>
    <w:rsid w:val="00292902"/>
    <w:rsid w:val="00292922"/>
    <w:rsid w:val="002935EC"/>
    <w:rsid w:val="00293737"/>
    <w:rsid w:val="002939ED"/>
    <w:rsid w:val="002945C9"/>
    <w:rsid w:val="002956FD"/>
    <w:rsid w:val="002964B7"/>
    <w:rsid w:val="00296D9E"/>
    <w:rsid w:val="002978C3"/>
    <w:rsid w:val="00297A8B"/>
    <w:rsid w:val="00297CDD"/>
    <w:rsid w:val="002A0D82"/>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C68"/>
    <w:rsid w:val="002C00A8"/>
    <w:rsid w:val="002C0D65"/>
    <w:rsid w:val="002C13F3"/>
    <w:rsid w:val="002C1647"/>
    <w:rsid w:val="002C1D39"/>
    <w:rsid w:val="002C2D88"/>
    <w:rsid w:val="002C34DA"/>
    <w:rsid w:val="002C38BF"/>
    <w:rsid w:val="002C3B22"/>
    <w:rsid w:val="002C4017"/>
    <w:rsid w:val="002C4B1A"/>
    <w:rsid w:val="002C4E26"/>
    <w:rsid w:val="002C53D7"/>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A1E"/>
    <w:rsid w:val="00316C37"/>
    <w:rsid w:val="00317297"/>
    <w:rsid w:val="00320865"/>
    <w:rsid w:val="00320DBC"/>
    <w:rsid w:val="00321005"/>
    <w:rsid w:val="00321999"/>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724A"/>
    <w:rsid w:val="00337F9D"/>
    <w:rsid w:val="00340180"/>
    <w:rsid w:val="003408B5"/>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963"/>
    <w:rsid w:val="00355111"/>
    <w:rsid w:val="003563B0"/>
    <w:rsid w:val="00356674"/>
    <w:rsid w:val="00356B8B"/>
    <w:rsid w:val="003576B8"/>
    <w:rsid w:val="00357FA2"/>
    <w:rsid w:val="003610A2"/>
    <w:rsid w:val="0036125D"/>
    <w:rsid w:val="00362089"/>
    <w:rsid w:val="0036225B"/>
    <w:rsid w:val="0036259D"/>
    <w:rsid w:val="00362E2C"/>
    <w:rsid w:val="00363568"/>
    <w:rsid w:val="003649E0"/>
    <w:rsid w:val="003661D6"/>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B61"/>
    <w:rsid w:val="003768ED"/>
    <w:rsid w:val="003771CD"/>
    <w:rsid w:val="00377A2B"/>
    <w:rsid w:val="00377D06"/>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6F9E"/>
    <w:rsid w:val="003971F9"/>
    <w:rsid w:val="00397224"/>
    <w:rsid w:val="00397B30"/>
    <w:rsid w:val="003A0164"/>
    <w:rsid w:val="003A0B33"/>
    <w:rsid w:val="003A1E46"/>
    <w:rsid w:val="003A1F40"/>
    <w:rsid w:val="003A1F9A"/>
    <w:rsid w:val="003A37B2"/>
    <w:rsid w:val="003A37BE"/>
    <w:rsid w:val="003A390A"/>
    <w:rsid w:val="003A3EE7"/>
    <w:rsid w:val="003A446F"/>
    <w:rsid w:val="003A6D7B"/>
    <w:rsid w:val="003A6F2A"/>
    <w:rsid w:val="003A7929"/>
    <w:rsid w:val="003A799D"/>
    <w:rsid w:val="003B024F"/>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18C5"/>
    <w:rsid w:val="003C1986"/>
    <w:rsid w:val="003C1CE4"/>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A2B"/>
    <w:rsid w:val="003E5CBE"/>
    <w:rsid w:val="003E7F5F"/>
    <w:rsid w:val="003F10CD"/>
    <w:rsid w:val="003F1A0E"/>
    <w:rsid w:val="003F22E9"/>
    <w:rsid w:val="003F2C6A"/>
    <w:rsid w:val="003F302F"/>
    <w:rsid w:val="003F3B52"/>
    <w:rsid w:val="003F43D5"/>
    <w:rsid w:val="003F487E"/>
    <w:rsid w:val="003F48AE"/>
    <w:rsid w:val="003F4DE8"/>
    <w:rsid w:val="003F4E7D"/>
    <w:rsid w:val="003F4FF2"/>
    <w:rsid w:val="003F5297"/>
    <w:rsid w:val="003F5BA9"/>
    <w:rsid w:val="003F5CDA"/>
    <w:rsid w:val="003F6685"/>
    <w:rsid w:val="003F68E0"/>
    <w:rsid w:val="003F6BDC"/>
    <w:rsid w:val="003F7096"/>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46A0"/>
    <w:rsid w:val="0041495D"/>
    <w:rsid w:val="00415128"/>
    <w:rsid w:val="004154D9"/>
    <w:rsid w:val="00415842"/>
    <w:rsid w:val="00416134"/>
    <w:rsid w:val="0041723D"/>
    <w:rsid w:val="0041766C"/>
    <w:rsid w:val="00420219"/>
    <w:rsid w:val="0042041E"/>
    <w:rsid w:val="004206F0"/>
    <w:rsid w:val="004214D2"/>
    <w:rsid w:val="0042183F"/>
    <w:rsid w:val="00421A7C"/>
    <w:rsid w:val="004231F8"/>
    <w:rsid w:val="004242E0"/>
    <w:rsid w:val="004249FB"/>
    <w:rsid w:val="00425CF1"/>
    <w:rsid w:val="00426B6A"/>
    <w:rsid w:val="00426EBA"/>
    <w:rsid w:val="004304EE"/>
    <w:rsid w:val="0043089C"/>
    <w:rsid w:val="00432875"/>
    <w:rsid w:val="00432BBE"/>
    <w:rsid w:val="00433137"/>
    <w:rsid w:val="004333A5"/>
    <w:rsid w:val="00433509"/>
    <w:rsid w:val="00433606"/>
    <w:rsid w:val="004355A2"/>
    <w:rsid w:val="00435E9A"/>
    <w:rsid w:val="00435F57"/>
    <w:rsid w:val="00436DB5"/>
    <w:rsid w:val="004377C5"/>
    <w:rsid w:val="00441487"/>
    <w:rsid w:val="00441EF4"/>
    <w:rsid w:val="00441F6F"/>
    <w:rsid w:val="0044446B"/>
    <w:rsid w:val="0044544D"/>
    <w:rsid w:val="0044660F"/>
    <w:rsid w:val="00446C4C"/>
    <w:rsid w:val="004477F7"/>
    <w:rsid w:val="00447975"/>
    <w:rsid w:val="004501C9"/>
    <w:rsid w:val="0045087F"/>
    <w:rsid w:val="00451A67"/>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CA"/>
    <w:rsid w:val="00465CB5"/>
    <w:rsid w:val="00466308"/>
    <w:rsid w:val="00466495"/>
    <w:rsid w:val="00466E53"/>
    <w:rsid w:val="004673C8"/>
    <w:rsid w:val="00467D4F"/>
    <w:rsid w:val="0047102F"/>
    <w:rsid w:val="0047173A"/>
    <w:rsid w:val="0047235C"/>
    <w:rsid w:val="004731F6"/>
    <w:rsid w:val="00473E95"/>
    <w:rsid w:val="00474120"/>
    <w:rsid w:val="00474328"/>
    <w:rsid w:val="00474387"/>
    <w:rsid w:val="004748F8"/>
    <w:rsid w:val="00474B8D"/>
    <w:rsid w:val="004750F7"/>
    <w:rsid w:val="0047652F"/>
    <w:rsid w:val="00477CCE"/>
    <w:rsid w:val="00477DE7"/>
    <w:rsid w:val="004805B5"/>
    <w:rsid w:val="00480AE5"/>
    <w:rsid w:val="0048159B"/>
    <w:rsid w:val="00482388"/>
    <w:rsid w:val="0048397C"/>
    <w:rsid w:val="00483C85"/>
    <w:rsid w:val="00483D27"/>
    <w:rsid w:val="004840AE"/>
    <w:rsid w:val="004843D1"/>
    <w:rsid w:val="00484437"/>
    <w:rsid w:val="00484CF8"/>
    <w:rsid w:val="00485F1F"/>
    <w:rsid w:val="00486351"/>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F07"/>
    <w:rsid w:val="004A0371"/>
    <w:rsid w:val="004A0553"/>
    <w:rsid w:val="004A14D7"/>
    <w:rsid w:val="004A1AFC"/>
    <w:rsid w:val="004A2F96"/>
    <w:rsid w:val="004A448B"/>
    <w:rsid w:val="004A5F1C"/>
    <w:rsid w:val="004A62ED"/>
    <w:rsid w:val="004A62F8"/>
    <w:rsid w:val="004A6715"/>
    <w:rsid w:val="004A75B2"/>
    <w:rsid w:val="004A7C5F"/>
    <w:rsid w:val="004B146C"/>
    <w:rsid w:val="004B151A"/>
    <w:rsid w:val="004B159A"/>
    <w:rsid w:val="004B1D29"/>
    <w:rsid w:val="004B2E75"/>
    <w:rsid w:val="004B3DD8"/>
    <w:rsid w:val="004B4683"/>
    <w:rsid w:val="004B4BFD"/>
    <w:rsid w:val="004B5E12"/>
    <w:rsid w:val="004B6DF0"/>
    <w:rsid w:val="004B74FA"/>
    <w:rsid w:val="004B7735"/>
    <w:rsid w:val="004B7D24"/>
    <w:rsid w:val="004B7E82"/>
    <w:rsid w:val="004B7F9F"/>
    <w:rsid w:val="004C0423"/>
    <w:rsid w:val="004C0A9D"/>
    <w:rsid w:val="004C1664"/>
    <w:rsid w:val="004C17F2"/>
    <w:rsid w:val="004C1A1E"/>
    <w:rsid w:val="004C3E5F"/>
    <w:rsid w:val="004C4464"/>
    <w:rsid w:val="004C4C77"/>
    <w:rsid w:val="004C5169"/>
    <w:rsid w:val="004C724A"/>
    <w:rsid w:val="004C76C4"/>
    <w:rsid w:val="004C7A54"/>
    <w:rsid w:val="004D110C"/>
    <w:rsid w:val="004D18B1"/>
    <w:rsid w:val="004D2070"/>
    <w:rsid w:val="004D2551"/>
    <w:rsid w:val="004D2898"/>
    <w:rsid w:val="004D3028"/>
    <w:rsid w:val="004D3714"/>
    <w:rsid w:val="004D389A"/>
    <w:rsid w:val="004D410F"/>
    <w:rsid w:val="004D4476"/>
    <w:rsid w:val="004D484A"/>
    <w:rsid w:val="004D527F"/>
    <w:rsid w:val="004D6925"/>
    <w:rsid w:val="004D7B16"/>
    <w:rsid w:val="004D7BBC"/>
    <w:rsid w:val="004E0754"/>
    <w:rsid w:val="004E078F"/>
    <w:rsid w:val="004E0EE7"/>
    <w:rsid w:val="004E182C"/>
    <w:rsid w:val="004E1B43"/>
    <w:rsid w:val="004E2101"/>
    <w:rsid w:val="004E34AC"/>
    <w:rsid w:val="004E34E9"/>
    <w:rsid w:val="004E4AA6"/>
    <w:rsid w:val="004E5645"/>
    <w:rsid w:val="004E58E9"/>
    <w:rsid w:val="004E5AF7"/>
    <w:rsid w:val="004E5C6E"/>
    <w:rsid w:val="004E636C"/>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ECE"/>
    <w:rsid w:val="00517F6F"/>
    <w:rsid w:val="0052041B"/>
    <w:rsid w:val="005205A4"/>
    <w:rsid w:val="00520640"/>
    <w:rsid w:val="00520A42"/>
    <w:rsid w:val="00521DCE"/>
    <w:rsid w:val="00521F95"/>
    <w:rsid w:val="00522CF7"/>
    <w:rsid w:val="00522E12"/>
    <w:rsid w:val="0052409D"/>
    <w:rsid w:val="005241AD"/>
    <w:rsid w:val="005251CA"/>
    <w:rsid w:val="0052542B"/>
    <w:rsid w:val="00525DB2"/>
    <w:rsid w:val="00526289"/>
    <w:rsid w:val="00527F25"/>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52BF2"/>
    <w:rsid w:val="005531DB"/>
    <w:rsid w:val="005537CA"/>
    <w:rsid w:val="00554958"/>
    <w:rsid w:val="00554CCF"/>
    <w:rsid w:val="00554DDF"/>
    <w:rsid w:val="00554E6A"/>
    <w:rsid w:val="005552C8"/>
    <w:rsid w:val="005557F7"/>
    <w:rsid w:val="00557487"/>
    <w:rsid w:val="00560195"/>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80338"/>
    <w:rsid w:val="005804E2"/>
    <w:rsid w:val="00580B2C"/>
    <w:rsid w:val="00580E71"/>
    <w:rsid w:val="00581AEE"/>
    <w:rsid w:val="005820A7"/>
    <w:rsid w:val="0058221C"/>
    <w:rsid w:val="00584416"/>
    <w:rsid w:val="005845F2"/>
    <w:rsid w:val="00584A1A"/>
    <w:rsid w:val="005854AA"/>
    <w:rsid w:val="00586834"/>
    <w:rsid w:val="005869D3"/>
    <w:rsid w:val="00586D19"/>
    <w:rsid w:val="00590392"/>
    <w:rsid w:val="00590464"/>
    <w:rsid w:val="0059063C"/>
    <w:rsid w:val="0059153E"/>
    <w:rsid w:val="0059270B"/>
    <w:rsid w:val="00592F3C"/>
    <w:rsid w:val="00593253"/>
    <w:rsid w:val="00593E17"/>
    <w:rsid w:val="00593E97"/>
    <w:rsid w:val="005942E1"/>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93C"/>
    <w:rsid w:val="005C7431"/>
    <w:rsid w:val="005C7A98"/>
    <w:rsid w:val="005C7D85"/>
    <w:rsid w:val="005C7D8E"/>
    <w:rsid w:val="005D0220"/>
    <w:rsid w:val="005D16E5"/>
    <w:rsid w:val="005D1AF9"/>
    <w:rsid w:val="005D1E08"/>
    <w:rsid w:val="005D23FE"/>
    <w:rsid w:val="005D26C1"/>
    <w:rsid w:val="005D2C5C"/>
    <w:rsid w:val="005D64E3"/>
    <w:rsid w:val="005D6524"/>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F0876"/>
    <w:rsid w:val="005F15AE"/>
    <w:rsid w:val="005F26E1"/>
    <w:rsid w:val="005F34A3"/>
    <w:rsid w:val="005F3A04"/>
    <w:rsid w:val="005F4123"/>
    <w:rsid w:val="005F4177"/>
    <w:rsid w:val="005F4978"/>
    <w:rsid w:val="005F5777"/>
    <w:rsid w:val="005F61B3"/>
    <w:rsid w:val="005F6A2C"/>
    <w:rsid w:val="00600158"/>
    <w:rsid w:val="00600B61"/>
    <w:rsid w:val="00600DF5"/>
    <w:rsid w:val="00600FA5"/>
    <w:rsid w:val="00601B8B"/>
    <w:rsid w:val="00601D26"/>
    <w:rsid w:val="00601DB8"/>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7DE4"/>
    <w:rsid w:val="00630747"/>
    <w:rsid w:val="0063210E"/>
    <w:rsid w:val="00632D48"/>
    <w:rsid w:val="00632D79"/>
    <w:rsid w:val="00632EF4"/>
    <w:rsid w:val="0063360F"/>
    <w:rsid w:val="00634931"/>
    <w:rsid w:val="0063590A"/>
    <w:rsid w:val="006365CF"/>
    <w:rsid w:val="00636A2C"/>
    <w:rsid w:val="00637D01"/>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509"/>
    <w:rsid w:val="006636A0"/>
    <w:rsid w:val="006638DB"/>
    <w:rsid w:val="00664246"/>
    <w:rsid w:val="00664720"/>
    <w:rsid w:val="00664D05"/>
    <w:rsid w:val="00664E0F"/>
    <w:rsid w:val="00665822"/>
    <w:rsid w:val="00665CFC"/>
    <w:rsid w:val="006666C6"/>
    <w:rsid w:val="00666AAE"/>
    <w:rsid w:val="00667A48"/>
    <w:rsid w:val="00670219"/>
    <w:rsid w:val="0067036C"/>
    <w:rsid w:val="006708CC"/>
    <w:rsid w:val="00670C9A"/>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B05"/>
    <w:rsid w:val="00691E5A"/>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2DD2"/>
    <w:rsid w:val="006A3975"/>
    <w:rsid w:val="006A4A63"/>
    <w:rsid w:val="006A5A13"/>
    <w:rsid w:val="006A5A7D"/>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F6D"/>
    <w:rsid w:val="006C4387"/>
    <w:rsid w:val="006C507A"/>
    <w:rsid w:val="006C5130"/>
    <w:rsid w:val="006C51AF"/>
    <w:rsid w:val="006C5696"/>
    <w:rsid w:val="006C6275"/>
    <w:rsid w:val="006C62F4"/>
    <w:rsid w:val="006C6E90"/>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4B0"/>
    <w:rsid w:val="006E2664"/>
    <w:rsid w:val="006E3A47"/>
    <w:rsid w:val="006E3B7F"/>
    <w:rsid w:val="006E3C5E"/>
    <w:rsid w:val="006E3F86"/>
    <w:rsid w:val="006E4A92"/>
    <w:rsid w:val="006E4B6D"/>
    <w:rsid w:val="006E4D53"/>
    <w:rsid w:val="006E637B"/>
    <w:rsid w:val="006F0004"/>
    <w:rsid w:val="006F0175"/>
    <w:rsid w:val="006F11AA"/>
    <w:rsid w:val="006F1857"/>
    <w:rsid w:val="006F1B97"/>
    <w:rsid w:val="006F1BF2"/>
    <w:rsid w:val="006F231E"/>
    <w:rsid w:val="006F2EF1"/>
    <w:rsid w:val="006F48E9"/>
    <w:rsid w:val="006F5360"/>
    <w:rsid w:val="006F5674"/>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80C"/>
    <w:rsid w:val="00707871"/>
    <w:rsid w:val="00711623"/>
    <w:rsid w:val="0071164C"/>
    <w:rsid w:val="00711A89"/>
    <w:rsid w:val="00711FA9"/>
    <w:rsid w:val="00712644"/>
    <w:rsid w:val="00712881"/>
    <w:rsid w:val="007128D9"/>
    <w:rsid w:val="0071309B"/>
    <w:rsid w:val="007142EC"/>
    <w:rsid w:val="0071520F"/>
    <w:rsid w:val="007158A4"/>
    <w:rsid w:val="007168DD"/>
    <w:rsid w:val="00716C29"/>
    <w:rsid w:val="00717648"/>
    <w:rsid w:val="00720AFD"/>
    <w:rsid w:val="00721075"/>
    <w:rsid w:val="00721172"/>
    <w:rsid w:val="007211C8"/>
    <w:rsid w:val="0072123F"/>
    <w:rsid w:val="00721D18"/>
    <w:rsid w:val="00721EAB"/>
    <w:rsid w:val="00722BF6"/>
    <w:rsid w:val="00723D39"/>
    <w:rsid w:val="00723EDB"/>
    <w:rsid w:val="007251C5"/>
    <w:rsid w:val="00725AD5"/>
    <w:rsid w:val="007263D4"/>
    <w:rsid w:val="007264BD"/>
    <w:rsid w:val="00726C99"/>
    <w:rsid w:val="00726C9A"/>
    <w:rsid w:val="00731DFB"/>
    <w:rsid w:val="00731E2B"/>
    <w:rsid w:val="007321BA"/>
    <w:rsid w:val="00732231"/>
    <w:rsid w:val="00732835"/>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E54"/>
    <w:rsid w:val="00783EC2"/>
    <w:rsid w:val="007849D8"/>
    <w:rsid w:val="00784A44"/>
    <w:rsid w:val="007854FA"/>
    <w:rsid w:val="00785AF0"/>
    <w:rsid w:val="007861FB"/>
    <w:rsid w:val="00786996"/>
    <w:rsid w:val="00787055"/>
    <w:rsid w:val="007873A9"/>
    <w:rsid w:val="00787A27"/>
    <w:rsid w:val="00787F44"/>
    <w:rsid w:val="007902C0"/>
    <w:rsid w:val="00790AE8"/>
    <w:rsid w:val="00791DCA"/>
    <w:rsid w:val="007938A3"/>
    <w:rsid w:val="00793D5E"/>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1406"/>
    <w:rsid w:val="007C18CD"/>
    <w:rsid w:val="007C1A63"/>
    <w:rsid w:val="007C3C39"/>
    <w:rsid w:val="007C402E"/>
    <w:rsid w:val="007C40FB"/>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39F"/>
    <w:rsid w:val="00807950"/>
    <w:rsid w:val="008103CD"/>
    <w:rsid w:val="00810934"/>
    <w:rsid w:val="00811656"/>
    <w:rsid w:val="0081192F"/>
    <w:rsid w:val="00812535"/>
    <w:rsid w:val="008135DF"/>
    <w:rsid w:val="00814E7A"/>
    <w:rsid w:val="008153F3"/>
    <w:rsid w:val="00815A2E"/>
    <w:rsid w:val="00815ECB"/>
    <w:rsid w:val="008166B1"/>
    <w:rsid w:val="00817CE1"/>
    <w:rsid w:val="008206BE"/>
    <w:rsid w:val="00821E8D"/>
    <w:rsid w:val="00822AEA"/>
    <w:rsid w:val="00822FD4"/>
    <w:rsid w:val="008231F8"/>
    <w:rsid w:val="00824AB5"/>
    <w:rsid w:val="008259B1"/>
    <w:rsid w:val="00825E2F"/>
    <w:rsid w:val="00827CDC"/>
    <w:rsid w:val="00830558"/>
    <w:rsid w:val="00830DB2"/>
    <w:rsid w:val="00831170"/>
    <w:rsid w:val="00831CF8"/>
    <w:rsid w:val="00832234"/>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51B2"/>
    <w:rsid w:val="00846DEA"/>
    <w:rsid w:val="008474F2"/>
    <w:rsid w:val="00847854"/>
    <w:rsid w:val="0085076D"/>
    <w:rsid w:val="008507FA"/>
    <w:rsid w:val="00850F36"/>
    <w:rsid w:val="0085138A"/>
    <w:rsid w:val="008520A5"/>
    <w:rsid w:val="00853515"/>
    <w:rsid w:val="0085353F"/>
    <w:rsid w:val="008543FC"/>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DB9"/>
    <w:rsid w:val="008622BE"/>
    <w:rsid w:val="008624D3"/>
    <w:rsid w:val="00862891"/>
    <w:rsid w:val="00862918"/>
    <w:rsid w:val="00862F66"/>
    <w:rsid w:val="008640DD"/>
    <w:rsid w:val="00864B39"/>
    <w:rsid w:val="0086645E"/>
    <w:rsid w:val="00866EF8"/>
    <w:rsid w:val="00867321"/>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762"/>
    <w:rsid w:val="00883878"/>
    <w:rsid w:val="00883A45"/>
    <w:rsid w:val="00883A86"/>
    <w:rsid w:val="00883B95"/>
    <w:rsid w:val="008840CC"/>
    <w:rsid w:val="00884126"/>
    <w:rsid w:val="00884532"/>
    <w:rsid w:val="008845E8"/>
    <w:rsid w:val="0088572A"/>
    <w:rsid w:val="00886178"/>
    <w:rsid w:val="00886218"/>
    <w:rsid w:val="0088641F"/>
    <w:rsid w:val="008908F1"/>
    <w:rsid w:val="0089091A"/>
    <w:rsid w:val="008913C1"/>
    <w:rsid w:val="00891F4D"/>
    <w:rsid w:val="0089266B"/>
    <w:rsid w:val="00892705"/>
    <w:rsid w:val="00892E7A"/>
    <w:rsid w:val="0089371B"/>
    <w:rsid w:val="00893D3E"/>
    <w:rsid w:val="00894657"/>
    <w:rsid w:val="00895018"/>
    <w:rsid w:val="0089569E"/>
    <w:rsid w:val="0089576E"/>
    <w:rsid w:val="00895EE8"/>
    <w:rsid w:val="008963C7"/>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17F1"/>
    <w:rsid w:val="008C1E9C"/>
    <w:rsid w:val="008C4125"/>
    <w:rsid w:val="008C55FE"/>
    <w:rsid w:val="008C59CD"/>
    <w:rsid w:val="008C5F4D"/>
    <w:rsid w:val="008C648E"/>
    <w:rsid w:val="008C6646"/>
    <w:rsid w:val="008C6917"/>
    <w:rsid w:val="008C6E7B"/>
    <w:rsid w:val="008C6E99"/>
    <w:rsid w:val="008C793F"/>
    <w:rsid w:val="008D03AE"/>
    <w:rsid w:val="008D0EE7"/>
    <w:rsid w:val="008D102C"/>
    <w:rsid w:val="008D10B7"/>
    <w:rsid w:val="008D18AB"/>
    <w:rsid w:val="008D1A70"/>
    <w:rsid w:val="008D26FD"/>
    <w:rsid w:val="008D2C02"/>
    <w:rsid w:val="008D340B"/>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9BC"/>
    <w:rsid w:val="00907039"/>
    <w:rsid w:val="0091017B"/>
    <w:rsid w:val="009106AE"/>
    <w:rsid w:val="00910BB9"/>
    <w:rsid w:val="00912702"/>
    <w:rsid w:val="00912C9B"/>
    <w:rsid w:val="009139A8"/>
    <w:rsid w:val="00913A80"/>
    <w:rsid w:val="0091408A"/>
    <w:rsid w:val="00914092"/>
    <w:rsid w:val="009146DB"/>
    <w:rsid w:val="009148A1"/>
    <w:rsid w:val="00914C0A"/>
    <w:rsid w:val="009157E3"/>
    <w:rsid w:val="00915BAF"/>
    <w:rsid w:val="0091703B"/>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32B"/>
    <w:rsid w:val="009325AE"/>
    <w:rsid w:val="009330AD"/>
    <w:rsid w:val="00933FD1"/>
    <w:rsid w:val="00934429"/>
    <w:rsid w:val="00935208"/>
    <w:rsid w:val="00935422"/>
    <w:rsid w:val="00936AA3"/>
    <w:rsid w:val="00940606"/>
    <w:rsid w:val="00940FC5"/>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554"/>
    <w:rsid w:val="0096065B"/>
    <w:rsid w:val="009621AC"/>
    <w:rsid w:val="00962D4B"/>
    <w:rsid w:val="00963304"/>
    <w:rsid w:val="009641BA"/>
    <w:rsid w:val="009646A6"/>
    <w:rsid w:val="00965653"/>
    <w:rsid w:val="00966740"/>
    <w:rsid w:val="00966BA8"/>
    <w:rsid w:val="00970762"/>
    <w:rsid w:val="00971A9D"/>
    <w:rsid w:val="009725E1"/>
    <w:rsid w:val="009759DD"/>
    <w:rsid w:val="0098093D"/>
    <w:rsid w:val="00980E99"/>
    <w:rsid w:val="00981145"/>
    <w:rsid w:val="00981761"/>
    <w:rsid w:val="00981C03"/>
    <w:rsid w:val="00981DA0"/>
    <w:rsid w:val="009820E9"/>
    <w:rsid w:val="00983559"/>
    <w:rsid w:val="009835DC"/>
    <w:rsid w:val="00984A6A"/>
    <w:rsid w:val="009854EB"/>
    <w:rsid w:val="00986A97"/>
    <w:rsid w:val="009903AD"/>
    <w:rsid w:val="00990C0D"/>
    <w:rsid w:val="00992258"/>
    <w:rsid w:val="00992786"/>
    <w:rsid w:val="00992F05"/>
    <w:rsid w:val="00993452"/>
    <w:rsid w:val="00993AD0"/>
    <w:rsid w:val="00994BD7"/>
    <w:rsid w:val="00994DAC"/>
    <w:rsid w:val="00995251"/>
    <w:rsid w:val="0099535A"/>
    <w:rsid w:val="009961B6"/>
    <w:rsid w:val="00996F21"/>
    <w:rsid w:val="009A06FC"/>
    <w:rsid w:val="009A071D"/>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28A5"/>
    <w:rsid w:val="009B3243"/>
    <w:rsid w:val="009B383F"/>
    <w:rsid w:val="009B4E4C"/>
    <w:rsid w:val="009B55E9"/>
    <w:rsid w:val="009B5AF9"/>
    <w:rsid w:val="009B5EE5"/>
    <w:rsid w:val="009B61A1"/>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DE1"/>
    <w:rsid w:val="009C6183"/>
    <w:rsid w:val="009C6D26"/>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FBB"/>
    <w:rsid w:val="009D7EE2"/>
    <w:rsid w:val="009E0F32"/>
    <w:rsid w:val="009E14A5"/>
    <w:rsid w:val="009E2083"/>
    <w:rsid w:val="009E224E"/>
    <w:rsid w:val="009E27A4"/>
    <w:rsid w:val="009E36E8"/>
    <w:rsid w:val="009E3AAC"/>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A1D"/>
    <w:rsid w:val="009F4E49"/>
    <w:rsid w:val="009F5CD9"/>
    <w:rsid w:val="009F600D"/>
    <w:rsid w:val="009F6104"/>
    <w:rsid w:val="009F67CA"/>
    <w:rsid w:val="009F6A03"/>
    <w:rsid w:val="009F7898"/>
    <w:rsid w:val="00A00998"/>
    <w:rsid w:val="00A02809"/>
    <w:rsid w:val="00A02873"/>
    <w:rsid w:val="00A02E85"/>
    <w:rsid w:val="00A03657"/>
    <w:rsid w:val="00A03CB8"/>
    <w:rsid w:val="00A03F99"/>
    <w:rsid w:val="00A04025"/>
    <w:rsid w:val="00A04A35"/>
    <w:rsid w:val="00A04CD6"/>
    <w:rsid w:val="00A057F0"/>
    <w:rsid w:val="00A112C0"/>
    <w:rsid w:val="00A115E9"/>
    <w:rsid w:val="00A13896"/>
    <w:rsid w:val="00A13DDF"/>
    <w:rsid w:val="00A145F5"/>
    <w:rsid w:val="00A15F56"/>
    <w:rsid w:val="00A160B4"/>
    <w:rsid w:val="00A1711F"/>
    <w:rsid w:val="00A172AD"/>
    <w:rsid w:val="00A173E5"/>
    <w:rsid w:val="00A17C22"/>
    <w:rsid w:val="00A2046D"/>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B70"/>
    <w:rsid w:val="00A27C04"/>
    <w:rsid w:val="00A3023A"/>
    <w:rsid w:val="00A324D0"/>
    <w:rsid w:val="00A324DF"/>
    <w:rsid w:val="00A32559"/>
    <w:rsid w:val="00A33373"/>
    <w:rsid w:val="00A3359C"/>
    <w:rsid w:val="00A338B7"/>
    <w:rsid w:val="00A34304"/>
    <w:rsid w:val="00A344A7"/>
    <w:rsid w:val="00A346BA"/>
    <w:rsid w:val="00A3474D"/>
    <w:rsid w:val="00A362B9"/>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E15"/>
    <w:rsid w:val="00A675C7"/>
    <w:rsid w:val="00A70069"/>
    <w:rsid w:val="00A70AC2"/>
    <w:rsid w:val="00A70D6B"/>
    <w:rsid w:val="00A71076"/>
    <w:rsid w:val="00A7113B"/>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79E"/>
    <w:rsid w:val="00AD5C60"/>
    <w:rsid w:val="00AD5D79"/>
    <w:rsid w:val="00AD6076"/>
    <w:rsid w:val="00AD68C5"/>
    <w:rsid w:val="00AD6E58"/>
    <w:rsid w:val="00AD7592"/>
    <w:rsid w:val="00AD7BF5"/>
    <w:rsid w:val="00AD7FEA"/>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26CC"/>
    <w:rsid w:val="00AF2D54"/>
    <w:rsid w:val="00AF3D64"/>
    <w:rsid w:val="00AF4EE2"/>
    <w:rsid w:val="00AF4FC6"/>
    <w:rsid w:val="00AF5E2E"/>
    <w:rsid w:val="00AF6A71"/>
    <w:rsid w:val="00AF6DE9"/>
    <w:rsid w:val="00AF6F31"/>
    <w:rsid w:val="00AF76AD"/>
    <w:rsid w:val="00B010C8"/>
    <w:rsid w:val="00B01182"/>
    <w:rsid w:val="00B012DF"/>
    <w:rsid w:val="00B017D9"/>
    <w:rsid w:val="00B0196C"/>
    <w:rsid w:val="00B02077"/>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857"/>
    <w:rsid w:val="00B21CF7"/>
    <w:rsid w:val="00B22557"/>
    <w:rsid w:val="00B228C5"/>
    <w:rsid w:val="00B22E1C"/>
    <w:rsid w:val="00B260AD"/>
    <w:rsid w:val="00B2678A"/>
    <w:rsid w:val="00B271F4"/>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C30"/>
    <w:rsid w:val="00B4043A"/>
    <w:rsid w:val="00B405B3"/>
    <w:rsid w:val="00B40923"/>
    <w:rsid w:val="00B4127A"/>
    <w:rsid w:val="00B42DDA"/>
    <w:rsid w:val="00B43104"/>
    <w:rsid w:val="00B43A40"/>
    <w:rsid w:val="00B43C4C"/>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CC0"/>
    <w:rsid w:val="00B600E5"/>
    <w:rsid w:val="00B60114"/>
    <w:rsid w:val="00B606F3"/>
    <w:rsid w:val="00B60BD7"/>
    <w:rsid w:val="00B61DD5"/>
    <w:rsid w:val="00B62CE8"/>
    <w:rsid w:val="00B63293"/>
    <w:rsid w:val="00B6366E"/>
    <w:rsid w:val="00B63CAD"/>
    <w:rsid w:val="00B65719"/>
    <w:rsid w:val="00B65B43"/>
    <w:rsid w:val="00B65EB8"/>
    <w:rsid w:val="00B66AF8"/>
    <w:rsid w:val="00B67735"/>
    <w:rsid w:val="00B7096D"/>
    <w:rsid w:val="00B70BD9"/>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F5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524"/>
    <w:rsid w:val="00BE678A"/>
    <w:rsid w:val="00BE6A3D"/>
    <w:rsid w:val="00BE6CB2"/>
    <w:rsid w:val="00BE7064"/>
    <w:rsid w:val="00BE7408"/>
    <w:rsid w:val="00BE7428"/>
    <w:rsid w:val="00BE750C"/>
    <w:rsid w:val="00BE78F4"/>
    <w:rsid w:val="00BE7C12"/>
    <w:rsid w:val="00BF00DC"/>
    <w:rsid w:val="00BF0787"/>
    <w:rsid w:val="00BF0A33"/>
    <w:rsid w:val="00BF1AEC"/>
    <w:rsid w:val="00BF1DA8"/>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ED0"/>
    <w:rsid w:val="00C04D1B"/>
    <w:rsid w:val="00C05C49"/>
    <w:rsid w:val="00C05E42"/>
    <w:rsid w:val="00C0651F"/>
    <w:rsid w:val="00C06C9B"/>
    <w:rsid w:val="00C07247"/>
    <w:rsid w:val="00C0743E"/>
    <w:rsid w:val="00C07523"/>
    <w:rsid w:val="00C07A65"/>
    <w:rsid w:val="00C07BE3"/>
    <w:rsid w:val="00C100A8"/>
    <w:rsid w:val="00C1079A"/>
    <w:rsid w:val="00C11CEA"/>
    <w:rsid w:val="00C120B2"/>
    <w:rsid w:val="00C12F50"/>
    <w:rsid w:val="00C1345B"/>
    <w:rsid w:val="00C13A21"/>
    <w:rsid w:val="00C1423B"/>
    <w:rsid w:val="00C14A75"/>
    <w:rsid w:val="00C15C40"/>
    <w:rsid w:val="00C15D56"/>
    <w:rsid w:val="00C16CDF"/>
    <w:rsid w:val="00C17418"/>
    <w:rsid w:val="00C1790F"/>
    <w:rsid w:val="00C17B29"/>
    <w:rsid w:val="00C20D74"/>
    <w:rsid w:val="00C20E06"/>
    <w:rsid w:val="00C20F16"/>
    <w:rsid w:val="00C2135E"/>
    <w:rsid w:val="00C21A31"/>
    <w:rsid w:val="00C22D5E"/>
    <w:rsid w:val="00C241F7"/>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5785"/>
    <w:rsid w:val="00C36E40"/>
    <w:rsid w:val="00C37782"/>
    <w:rsid w:val="00C402E3"/>
    <w:rsid w:val="00C40B6A"/>
    <w:rsid w:val="00C4160E"/>
    <w:rsid w:val="00C4188D"/>
    <w:rsid w:val="00C41AF2"/>
    <w:rsid w:val="00C42099"/>
    <w:rsid w:val="00C439B2"/>
    <w:rsid w:val="00C43D39"/>
    <w:rsid w:val="00C44257"/>
    <w:rsid w:val="00C45418"/>
    <w:rsid w:val="00C45DB9"/>
    <w:rsid w:val="00C45ED7"/>
    <w:rsid w:val="00C46159"/>
    <w:rsid w:val="00C46915"/>
    <w:rsid w:val="00C46AE4"/>
    <w:rsid w:val="00C46FD7"/>
    <w:rsid w:val="00C47DFE"/>
    <w:rsid w:val="00C50671"/>
    <w:rsid w:val="00C50F5C"/>
    <w:rsid w:val="00C5110F"/>
    <w:rsid w:val="00C51238"/>
    <w:rsid w:val="00C5223A"/>
    <w:rsid w:val="00C534A7"/>
    <w:rsid w:val="00C53712"/>
    <w:rsid w:val="00C5374F"/>
    <w:rsid w:val="00C53BB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61"/>
    <w:rsid w:val="00C715E2"/>
    <w:rsid w:val="00C718E0"/>
    <w:rsid w:val="00C724C4"/>
    <w:rsid w:val="00C72744"/>
    <w:rsid w:val="00C727EA"/>
    <w:rsid w:val="00C72C76"/>
    <w:rsid w:val="00C7348C"/>
    <w:rsid w:val="00C73F85"/>
    <w:rsid w:val="00C744FB"/>
    <w:rsid w:val="00C74883"/>
    <w:rsid w:val="00C756D1"/>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760"/>
    <w:rsid w:val="00C91A49"/>
    <w:rsid w:val="00C91EBC"/>
    <w:rsid w:val="00C91FE9"/>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543E"/>
    <w:rsid w:val="00CA5790"/>
    <w:rsid w:val="00CA7DC5"/>
    <w:rsid w:val="00CB0E73"/>
    <w:rsid w:val="00CB1A1A"/>
    <w:rsid w:val="00CB1EB6"/>
    <w:rsid w:val="00CB293B"/>
    <w:rsid w:val="00CB2D37"/>
    <w:rsid w:val="00CB481B"/>
    <w:rsid w:val="00CB4D4D"/>
    <w:rsid w:val="00CB5109"/>
    <w:rsid w:val="00CB667F"/>
    <w:rsid w:val="00CB6741"/>
    <w:rsid w:val="00CB676B"/>
    <w:rsid w:val="00CB6F13"/>
    <w:rsid w:val="00CB7C00"/>
    <w:rsid w:val="00CB7DB0"/>
    <w:rsid w:val="00CB7EA1"/>
    <w:rsid w:val="00CC098F"/>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55C"/>
    <w:rsid w:val="00CD0A66"/>
    <w:rsid w:val="00CD0BCB"/>
    <w:rsid w:val="00CD12BA"/>
    <w:rsid w:val="00CD1923"/>
    <w:rsid w:val="00CD2013"/>
    <w:rsid w:val="00CD201D"/>
    <w:rsid w:val="00CD21D9"/>
    <w:rsid w:val="00CD3028"/>
    <w:rsid w:val="00CD46CF"/>
    <w:rsid w:val="00CD4DF8"/>
    <w:rsid w:val="00CD5BF2"/>
    <w:rsid w:val="00CD5DF0"/>
    <w:rsid w:val="00CD6095"/>
    <w:rsid w:val="00CD6AE5"/>
    <w:rsid w:val="00CD6DDF"/>
    <w:rsid w:val="00CD701D"/>
    <w:rsid w:val="00CD72D0"/>
    <w:rsid w:val="00CE188E"/>
    <w:rsid w:val="00CE1ADD"/>
    <w:rsid w:val="00CE1EF5"/>
    <w:rsid w:val="00CE232E"/>
    <w:rsid w:val="00CE2E4B"/>
    <w:rsid w:val="00CE31DE"/>
    <w:rsid w:val="00CE35F4"/>
    <w:rsid w:val="00CE4772"/>
    <w:rsid w:val="00CE4AD2"/>
    <w:rsid w:val="00CE4CD9"/>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307"/>
    <w:rsid w:val="00D2050E"/>
    <w:rsid w:val="00D208E6"/>
    <w:rsid w:val="00D20929"/>
    <w:rsid w:val="00D2227D"/>
    <w:rsid w:val="00D22933"/>
    <w:rsid w:val="00D23308"/>
    <w:rsid w:val="00D23DAF"/>
    <w:rsid w:val="00D23E79"/>
    <w:rsid w:val="00D24177"/>
    <w:rsid w:val="00D24182"/>
    <w:rsid w:val="00D241B0"/>
    <w:rsid w:val="00D241CA"/>
    <w:rsid w:val="00D24511"/>
    <w:rsid w:val="00D24604"/>
    <w:rsid w:val="00D24C96"/>
    <w:rsid w:val="00D25B37"/>
    <w:rsid w:val="00D25CE7"/>
    <w:rsid w:val="00D26005"/>
    <w:rsid w:val="00D26B34"/>
    <w:rsid w:val="00D2702E"/>
    <w:rsid w:val="00D2777F"/>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4069D"/>
    <w:rsid w:val="00D40767"/>
    <w:rsid w:val="00D40F90"/>
    <w:rsid w:val="00D4104E"/>
    <w:rsid w:val="00D41222"/>
    <w:rsid w:val="00D41A74"/>
    <w:rsid w:val="00D41EB7"/>
    <w:rsid w:val="00D42772"/>
    <w:rsid w:val="00D42CAC"/>
    <w:rsid w:val="00D43FE1"/>
    <w:rsid w:val="00D441BB"/>
    <w:rsid w:val="00D44D2A"/>
    <w:rsid w:val="00D44D62"/>
    <w:rsid w:val="00D45308"/>
    <w:rsid w:val="00D46652"/>
    <w:rsid w:val="00D4797E"/>
    <w:rsid w:val="00D47F9F"/>
    <w:rsid w:val="00D50062"/>
    <w:rsid w:val="00D50E75"/>
    <w:rsid w:val="00D51CDB"/>
    <w:rsid w:val="00D51E63"/>
    <w:rsid w:val="00D52687"/>
    <w:rsid w:val="00D52928"/>
    <w:rsid w:val="00D52ABD"/>
    <w:rsid w:val="00D52BC9"/>
    <w:rsid w:val="00D52D6B"/>
    <w:rsid w:val="00D5314A"/>
    <w:rsid w:val="00D53B98"/>
    <w:rsid w:val="00D5419F"/>
    <w:rsid w:val="00D54E84"/>
    <w:rsid w:val="00D558B1"/>
    <w:rsid w:val="00D56196"/>
    <w:rsid w:val="00D578CE"/>
    <w:rsid w:val="00D6030B"/>
    <w:rsid w:val="00D60E6F"/>
    <w:rsid w:val="00D6104B"/>
    <w:rsid w:val="00D611E5"/>
    <w:rsid w:val="00D61794"/>
    <w:rsid w:val="00D61A2D"/>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B4"/>
    <w:rsid w:val="00D85587"/>
    <w:rsid w:val="00D855DA"/>
    <w:rsid w:val="00D85A14"/>
    <w:rsid w:val="00D86F79"/>
    <w:rsid w:val="00D8771B"/>
    <w:rsid w:val="00D87765"/>
    <w:rsid w:val="00D90DB1"/>
    <w:rsid w:val="00D91CA2"/>
    <w:rsid w:val="00D9311C"/>
    <w:rsid w:val="00D95327"/>
    <w:rsid w:val="00D95DFD"/>
    <w:rsid w:val="00D96CC5"/>
    <w:rsid w:val="00D96EC0"/>
    <w:rsid w:val="00DA01F7"/>
    <w:rsid w:val="00DA0429"/>
    <w:rsid w:val="00DA0DA0"/>
    <w:rsid w:val="00DA0DD6"/>
    <w:rsid w:val="00DA0F95"/>
    <w:rsid w:val="00DA1388"/>
    <w:rsid w:val="00DA1BB1"/>
    <w:rsid w:val="00DA2BEF"/>
    <w:rsid w:val="00DA349E"/>
    <w:rsid w:val="00DA3AB5"/>
    <w:rsid w:val="00DA4422"/>
    <w:rsid w:val="00DA45F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E15"/>
    <w:rsid w:val="00DC1FEC"/>
    <w:rsid w:val="00DC212B"/>
    <w:rsid w:val="00DC2F78"/>
    <w:rsid w:val="00DC31C9"/>
    <w:rsid w:val="00DC41D6"/>
    <w:rsid w:val="00DC4423"/>
    <w:rsid w:val="00DC4497"/>
    <w:rsid w:val="00DC47AD"/>
    <w:rsid w:val="00DC55A7"/>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E116B"/>
    <w:rsid w:val="00DE136F"/>
    <w:rsid w:val="00DE138B"/>
    <w:rsid w:val="00DE2A35"/>
    <w:rsid w:val="00DE2A76"/>
    <w:rsid w:val="00DE38D5"/>
    <w:rsid w:val="00DE4119"/>
    <w:rsid w:val="00DE437E"/>
    <w:rsid w:val="00DE5209"/>
    <w:rsid w:val="00DE5AAD"/>
    <w:rsid w:val="00DE5F82"/>
    <w:rsid w:val="00DE71C9"/>
    <w:rsid w:val="00DF05AB"/>
    <w:rsid w:val="00DF0657"/>
    <w:rsid w:val="00DF1765"/>
    <w:rsid w:val="00DF30F8"/>
    <w:rsid w:val="00DF3B03"/>
    <w:rsid w:val="00DF44B0"/>
    <w:rsid w:val="00DF5215"/>
    <w:rsid w:val="00DF531A"/>
    <w:rsid w:val="00DF69D8"/>
    <w:rsid w:val="00E00420"/>
    <w:rsid w:val="00E00956"/>
    <w:rsid w:val="00E01149"/>
    <w:rsid w:val="00E016D2"/>
    <w:rsid w:val="00E01B5D"/>
    <w:rsid w:val="00E02C11"/>
    <w:rsid w:val="00E031EE"/>
    <w:rsid w:val="00E0373A"/>
    <w:rsid w:val="00E05C93"/>
    <w:rsid w:val="00E05D67"/>
    <w:rsid w:val="00E06619"/>
    <w:rsid w:val="00E068CC"/>
    <w:rsid w:val="00E10100"/>
    <w:rsid w:val="00E10949"/>
    <w:rsid w:val="00E110C8"/>
    <w:rsid w:val="00E1123F"/>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71FB"/>
    <w:rsid w:val="00E275E5"/>
    <w:rsid w:val="00E27E9D"/>
    <w:rsid w:val="00E27F61"/>
    <w:rsid w:val="00E30ABF"/>
    <w:rsid w:val="00E31709"/>
    <w:rsid w:val="00E317A5"/>
    <w:rsid w:val="00E3305B"/>
    <w:rsid w:val="00E330FF"/>
    <w:rsid w:val="00E331F2"/>
    <w:rsid w:val="00E34C5C"/>
    <w:rsid w:val="00E34F15"/>
    <w:rsid w:val="00E352E1"/>
    <w:rsid w:val="00E35FBD"/>
    <w:rsid w:val="00E36279"/>
    <w:rsid w:val="00E366CA"/>
    <w:rsid w:val="00E36AC4"/>
    <w:rsid w:val="00E3705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FD7"/>
    <w:rsid w:val="00E723DB"/>
    <w:rsid w:val="00E7404B"/>
    <w:rsid w:val="00E740C2"/>
    <w:rsid w:val="00E754D9"/>
    <w:rsid w:val="00E755FF"/>
    <w:rsid w:val="00E75AFF"/>
    <w:rsid w:val="00E75E17"/>
    <w:rsid w:val="00E7608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3805"/>
    <w:rsid w:val="00E93F81"/>
    <w:rsid w:val="00E94088"/>
    <w:rsid w:val="00E9455B"/>
    <w:rsid w:val="00E96113"/>
    <w:rsid w:val="00E96DA0"/>
    <w:rsid w:val="00E973C0"/>
    <w:rsid w:val="00E9743F"/>
    <w:rsid w:val="00EA1960"/>
    <w:rsid w:val="00EA1BB2"/>
    <w:rsid w:val="00EA1C7F"/>
    <w:rsid w:val="00EA4465"/>
    <w:rsid w:val="00EA4D61"/>
    <w:rsid w:val="00EA55E8"/>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8D5"/>
    <w:rsid w:val="00EB5D08"/>
    <w:rsid w:val="00EB6377"/>
    <w:rsid w:val="00EB6ACC"/>
    <w:rsid w:val="00EB7295"/>
    <w:rsid w:val="00EB744C"/>
    <w:rsid w:val="00EB78EA"/>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FCC"/>
    <w:rsid w:val="00EF1131"/>
    <w:rsid w:val="00EF1321"/>
    <w:rsid w:val="00EF2060"/>
    <w:rsid w:val="00EF28B8"/>
    <w:rsid w:val="00EF314E"/>
    <w:rsid w:val="00EF324B"/>
    <w:rsid w:val="00EF43D3"/>
    <w:rsid w:val="00EF4654"/>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F5"/>
    <w:rsid w:val="00F16791"/>
    <w:rsid w:val="00F16C9D"/>
    <w:rsid w:val="00F1711D"/>
    <w:rsid w:val="00F1784C"/>
    <w:rsid w:val="00F17DCF"/>
    <w:rsid w:val="00F17FB2"/>
    <w:rsid w:val="00F20374"/>
    <w:rsid w:val="00F2086C"/>
    <w:rsid w:val="00F208C5"/>
    <w:rsid w:val="00F20E02"/>
    <w:rsid w:val="00F20F75"/>
    <w:rsid w:val="00F22008"/>
    <w:rsid w:val="00F2405B"/>
    <w:rsid w:val="00F24506"/>
    <w:rsid w:val="00F24866"/>
    <w:rsid w:val="00F24EF4"/>
    <w:rsid w:val="00F258FD"/>
    <w:rsid w:val="00F26FE5"/>
    <w:rsid w:val="00F2751C"/>
    <w:rsid w:val="00F27BD9"/>
    <w:rsid w:val="00F303A2"/>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CC"/>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2862"/>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437"/>
    <w:rsid w:val="00FA505D"/>
    <w:rsid w:val="00FA55B3"/>
    <w:rsid w:val="00FA5A16"/>
    <w:rsid w:val="00FA6704"/>
    <w:rsid w:val="00FA6AFB"/>
    <w:rsid w:val="00FA6FA7"/>
    <w:rsid w:val="00FA7589"/>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4C5"/>
    <w:rsid w:val="00FD2EC3"/>
    <w:rsid w:val="00FD36A8"/>
    <w:rsid w:val="00FD3A04"/>
    <w:rsid w:val="00FD47F3"/>
    <w:rsid w:val="00FD514D"/>
    <w:rsid w:val="00FD5810"/>
    <w:rsid w:val="00FD58F2"/>
    <w:rsid w:val="00FD5C80"/>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30AB"/>
    <w:rsid w:val="00FF4FDA"/>
    <w:rsid w:val="00FF50F5"/>
    <w:rsid w:val="00FF52ED"/>
    <w:rsid w:val="00FF547D"/>
    <w:rsid w:val="00FF65EF"/>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35</cp:revision>
  <dcterms:created xsi:type="dcterms:W3CDTF">2025-10-15T11:28:00Z</dcterms:created>
  <dcterms:modified xsi:type="dcterms:W3CDTF">2025-10-22T12:57:00Z</dcterms:modified>
</cp:coreProperties>
</file>