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3252E" w14:textId="77777777" w:rsidR="00AB56EB" w:rsidRPr="004D4BAB" w:rsidRDefault="00AB56EB" w:rsidP="00AB56EB">
      <w:pPr>
        <w:pStyle w:val="ydp3275c687msonormal"/>
        <w:spacing w:before="0" w:beforeAutospacing="0" w:after="0" w:afterAutospacing="0"/>
        <w:rPr>
          <w:rFonts w:ascii="Calibri" w:hAnsi="Calibri" w:cs="Calibri"/>
          <w:color w:val="006600"/>
          <w:sz w:val="28"/>
          <w:szCs w:val="28"/>
        </w:rPr>
      </w:pPr>
      <w:r w:rsidRPr="004D4BAB">
        <w:rPr>
          <w:rFonts w:ascii="Calibri" w:hAnsi="Calibri" w:cs="Calibri"/>
          <w:noProof/>
          <w:sz w:val="28"/>
          <w:szCs w:val="28"/>
        </w:rPr>
        <w:drawing>
          <wp:anchor distT="0" distB="0" distL="114300" distR="114300" simplePos="0" relativeHeight="251659264" behindDoc="1" locked="0" layoutInCell="1" allowOverlap="1" wp14:anchorId="44FB5E31" wp14:editId="7A594DAC">
            <wp:simplePos x="0" y="0"/>
            <wp:positionH relativeFrom="column">
              <wp:posOffset>-133350</wp:posOffset>
            </wp:positionH>
            <wp:positionV relativeFrom="paragraph">
              <wp:posOffset>9525</wp:posOffset>
            </wp:positionV>
            <wp:extent cx="1266825" cy="2409825"/>
            <wp:effectExtent l="0" t="0" r="9525" b="9525"/>
            <wp:wrapTight wrapText="bothSides">
              <wp:wrapPolygon edited="0">
                <wp:start x="0" y="0"/>
                <wp:lineTo x="0" y="21515"/>
                <wp:lineTo x="21438" y="21515"/>
                <wp:lineTo x="21438" y="0"/>
                <wp:lineTo x="0" y="0"/>
              </wp:wrapPolygon>
            </wp:wrapTight>
            <wp:docPr id="1430322536" name="Picture 1430322536" descr="A picture containing tex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2" descr="A picture containing text, quee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6825" cy="2409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4BAB">
        <w:rPr>
          <w:rFonts w:ascii="Calibri" w:hAnsi="Calibri" w:cs="Calibri"/>
          <w:color w:val="006600"/>
          <w:sz w:val="28"/>
          <w:szCs w:val="28"/>
        </w:rPr>
        <w:t xml:space="preserve">   </w:t>
      </w:r>
    </w:p>
    <w:p w14:paraId="65260763" w14:textId="77777777" w:rsidR="00AB56EB" w:rsidRPr="004D4BAB" w:rsidRDefault="00AB56EB" w:rsidP="00AB56EB">
      <w:pPr>
        <w:pStyle w:val="ydp3275c687msonormal"/>
        <w:spacing w:before="0" w:beforeAutospacing="0" w:after="0" w:afterAutospacing="0"/>
        <w:jc w:val="center"/>
        <w:rPr>
          <w:rFonts w:ascii="Calibri" w:hAnsi="Calibri" w:cs="Calibri"/>
          <w:b/>
          <w:bCs/>
          <w:color w:val="006600"/>
          <w:sz w:val="28"/>
          <w:szCs w:val="28"/>
        </w:rPr>
      </w:pPr>
      <w:r w:rsidRPr="004D4BAB">
        <w:rPr>
          <w:rFonts w:ascii="Calibri" w:hAnsi="Calibri" w:cs="Calibri"/>
          <w:b/>
          <w:bCs/>
          <w:color w:val="006600"/>
          <w:sz w:val="28"/>
          <w:szCs w:val="28"/>
        </w:rPr>
        <w:t xml:space="preserve">Highland Perthshire Linked Charge </w:t>
      </w:r>
    </w:p>
    <w:p w14:paraId="7EF64B36" w14:textId="25B65944" w:rsidR="00AB56EB" w:rsidRPr="004D4BAB" w:rsidRDefault="00AB56EB" w:rsidP="00AB56EB">
      <w:pPr>
        <w:pStyle w:val="ydp3275c687msonormal"/>
        <w:spacing w:before="0" w:beforeAutospacing="0" w:after="0" w:afterAutospacing="0"/>
        <w:jc w:val="center"/>
        <w:rPr>
          <w:rFonts w:ascii="Calibri" w:hAnsi="Calibri" w:cs="Calibri"/>
          <w:b/>
          <w:bCs/>
          <w:color w:val="006600"/>
          <w:sz w:val="28"/>
          <w:szCs w:val="28"/>
        </w:rPr>
      </w:pPr>
      <w:r w:rsidRPr="004D4BAB">
        <w:rPr>
          <w:rFonts w:ascii="Calibri" w:hAnsi="Calibri" w:cs="Calibri"/>
          <w:b/>
          <w:bCs/>
          <w:color w:val="006600"/>
          <w:sz w:val="28"/>
          <w:szCs w:val="28"/>
        </w:rPr>
        <w:t xml:space="preserve">Readings and Services </w:t>
      </w:r>
      <w:r w:rsidR="007A3335">
        <w:rPr>
          <w:rFonts w:ascii="Calibri" w:hAnsi="Calibri" w:cs="Calibri"/>
          <w:b/>
          <w:bCs/>
          <w:color w:val="006600"/>
          <w:sz w:val="28"/>
          <w:szCs w:val="28"/>
        </w:rPr>
        <w:t>11</w:t>
      </w:r>
      <w:r w:rsidR="00996A61">
        <w:rPr>
          <w:rFonts w:ascii="Calibri" w:hAnsi="Calibri" w:cs="Calibri"/>
          <w:b/>
          <w:bCs/>
          <w:color w:val="006600"/>
          <w:sz w:val="28"/>
          <w:szCs w:val="28"/>
        </w:rPr>
        <w:t>th</w:t>
      </w:r>
      <w:r w:rsidR="003700CB">
        <w:rPr>
          <w:rFonts w:ascii="Calibri" w:hAnsi="Calibri" w:cs="Calibri"/>
          <w:b/>
          <w:bCs/>
          <w:color w:val="006600"/>
          <w:sz w:val="28"/>
          <w:szCs w:val="28"/>
        </w:rPr>
        <w:t xml:space="preserve"> October</w:t>
      </w:r>
      <w:r w:rsidRPr="004D4BAB">
        <w:rPr>
          <w:rFonts w:ascii="Calibri" w:hAnsi="Calibri" w:cs="Calibri"/>
          <w:b/>
          <w:bCs/>
          <w:color w:val="006600"/>
          <w:sz w:val="28"/>
          <w:szCs w:val="28"/>
        </w:rPr>
        <w:t xml:space="preserve"> 2026 </w:t>
      </w:r>
    </w:p>
    <w:p w14:paraId="49B0462F" w14:textId="77777777" w:rsidR="00AB56EB" w:rsidRPr="004D4BAB" w:rsidRDefault="00AB56EB" w:rsidP="00AB56EB">
      <w:pPr>
        <w:pStyle w:val="ydp3275c687msonormal"/>
        <w:spacing w:before="0" w:beforeAutospacing="0" w:after="0" w:afterAutospacing="0"/>
        <w:rPr>
          <w:rFonts w:ascii="Calibri" w:hAnsi="Calibri" w:cs="Calibri"/>
          <w:sz w:val="28"/>
          <w:szCs w:val="28"/>
        </w:rPr>
      </w:pPr>
    </w:p>
    <w:p w14:paraId="0A8164C0" w14:textId="77777777" w:rsidR="00AB56EB" w:rsidRPr="004D4BAB" w:rsidRDefault="00AB56EB" w:rsidP="00AB56EB">
      <w:pPr>
        <w:pStyle w:val="ydp3275c687msonormal"/>
        <w:spacing w:before="0" w:beforeAutospacing="0" w:after="0" w:afterAutospacing="0"/>
        <w:ind w:firstLine="720"/>
        <w:jc w:val="center"/>
        <w:rPr>
          <w:rFonts w:ascii="Calibri" w:hAnsi="Calibri" w:cs="Calibri"/>
          <w:color w:val="006600"/>
          <w:sz w:val="28"/>
          <w:szCs w:val="28"/>
        </w:rPr>
      </w:pPr>
      <w:r w:rsidRPr="004D4BAB">
        <w:rPr>
          <w:rFonts w:ascii="Calibri" w:hAnsi="Calibri" w:cs="Calibri"/>
          <w:sz w:val="28"/>
          <w:szCs w:val="28"/>
        </w:rPr>
        <w:t xml:space="preserve">Contact number: 01796 472005 </w:t>
      </w:r>
      <w:r w:rsidRPr="004D4BAB">
        <w:rPr>
          <w:rFonts w:ascii="Calibri" w:hAnsi="Calibri" w:cs="Calibri"/>
          <w:color w:val="006600"/>
          <w:sz w:val="28"/>
          <w:szCs w:val="28"/>
        </w:rPr>
        <w:t xml:space="preserve">  </w:t>
      </w:r>
    </w:p>
    <w:p w14:paraId="2102CDE7" w14:textId="77777777" w:rsidR="00AB56EB" w:rsidRPr="004D4BAB" w:rsidRDefault="00AB56EB" w:rsidP="00AB56EB">
      <w:pPr>
        <w:pStyle w:val="ydp3275c687msonormal"/>
        <w:spacing w:before="0" w:beforeAutospacing="0" w:after="0" w:afterAutospacing="0"/>
        <w:ind w:left="720"/>
        <w:jc w:val="center"/>
        <w:rPr>
          <w:rFonts w:ascii="Calibri" w:hAnsi="Calibri" w:cs="Calibri"/>
          <w:sz w:val="28"/>
          <w:szCs w:val="28"/>
        </w:rPr>
      </w:pPr>
      <w:r w:rsidRPr="004D4BAB">
        <w:rPr>
          <w:rFonts w:ascii="Calibri" w:hAnsi="Calibri" w:cs="Calibri"/>
          <w:sz w:val="28"/>
          <w:szCs w:val="28"/>
        </w:rPr>
        <w:t>Lay Reader: Lesley Whitwood</w:t>
      </w:r>
    </w:p>
    <w:p w14:paraId="03A1DA95" w14:textId="77777777" w:rsidR="00AB56EB" w:rsidRPr="004D4BAB" w:rsidRDefault="00AB56EB" w:rsidP="00AB56EB">
      <w:pPr>
        <w:pStyle w:val="ydp3275c687msonormal"/>
        <w:spacing w:before="0" w:beforeAutospacing="0" w:after="0" w:afterAutospacing="0"/>
        <w:ind w:firstLine="720"/>
        <w:jc w:val="center"/>
        <w:rPr>
          <w:rFonts w:ascii="Calibri" w:hAnsi="Calibri" w:cs="Calibri"/>
          <w:sz w:val="28"/>
          <w:szCs w:val="28"/>
        </w:rPr>
      </w:pPr>
      <w:r w:rsidRPr="004D4BAB">
        <w:rPr>
          <w:rFonts w:ascii="Calibri" w:hAnsi="Calibri" w:cs="Calibri"/>
          <w:sz w:val="28"/>
          <w:szCs w:val="28"/>
        </w:rPr>
        <w:t>01887 840416/ 07584291232 lesleywhitwood@btinternet.com</w:t>
      </w:r>
    </w:p>
    <w:p w14:paraId="734B3A6D" w14:textId="77777777" w:rsidR="00AB56EB" w:rsidRPr="004D4BAB" w:rsidRDefault="00AB56EB" w:rsidP="00AB56EB">
      <w:pPr>
        <w:pStyle w:val="ydp3275c687msonormal"/>
        <w:spacing w:before="0" w:beforeAutospacing="0" w:after="0" w:afterAutospacing="0"/>
        <w:ind w:left="1440" w:firstLine="720"/>
        <w:jc w:val="center"/>
        <w:rPr>
          <w:rFonts w:ascii="Calibri" w:hAnsi="Calibri" w:cs="Calibri"/>
          <w:sz w:val="28"/>
          <w:szCs w:val="28"/>
        </w:rPr>
      </w:pPr>
    </w:p>
    <w:p w14:paraId="280D5F8F" w14:textId="77777777" w:rsidR="00AB56EB" w:rsidRPr="004D4BAB" w:rsidRDefault="00AB56EB" w:rsidP="00AB56EB">
      <w:pPr>
        <w:pStyle w:val="ydp3275c687msonormal"/>
        <w:spacing w:before="0" w:beforeAutospacing="0" w:after="0" w:afterAutospacing="0"/>
        <w:jc w:val="center"/>
        <w:rPr>
          <w:rFonts w:ascii="Calibri" w:hAnsi="Calibri" w:cs="Calibri"/>
          <w:sz w:val="28"/>
          <w:szCs w:val="28"/>
        </w:rPr>
      </w:pPr>
      <w:r w:rsidRPr="004D4BAB">
        <w:rPr>
          <w:rFonts w:ascii="Calibri" w:hAnsi="Calibri" w:cs="Calibri"/>
          <w:sz w:val="28"/>
          <w:szCs w:val="28"/>
        </w:rPr>
        <w:t xml:space="preserve">www.hplc.scot  </w:t>
      </w:r>
      <w:r w:rsidRPr="004D4BAB">
        <w:rPr>
          <w:rFonts w:ascii="Calibri" w:hAnsi="Calibri" w:cs="Calibri"/>
          <w:noProof/>
          <w:sz w:val="28"/>
          <w:szCs w:val="28"/>
        </w:rPr>
        <w:drawing>
          <wp:inline distT="0" distB="0" distL="0" distR="0" wp14:anchorId="4F05B173" wp14:editId="28756D42">
            <wp:extent cx="209550" cy="209550"/>
            <wp:effectExtent l="0" t="0" r="0" b="0"/>
            <wp:docPr id="648289469" name="Picture 648289469" descr="C:\Users\rach\AppData\Local\Microsoft\Windows\INetCache\Content.MSO\ADE5E4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ch\AppData\Local\Microsoft\Windows\INetCache\Content.MSO\ADE5E410.t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4D4BAB">
        <w:rPr>
          <w:rFonts w:ascii="Calibri" w:hAnsi="Calibri" w:cs="Calibri"/>
          <w:sz w:val="28"/>
          <w:szCs w:val="28"/>
        </w:rPr>
        <w:t xml:space="preserve"> Highland Perthshire Linked Charge</w:t>
      </w:r>
    </w:p>
    <w:p w14:paraId="2417C373" w14:textId="77777777" w:rsidR="00AB56EB" w:rsidRPr="004D4BAB" w:rsidRDefault="00AB56EB" w:rsidP="00AB56EB">
      <w:pPr>
        <w:pStyle w:val="ydp3275c687msonormal"/>
        <w:spacing w:before="0" w:beforeAutospacing="0" w:after="0" w:afterAutospacing="0"/>
        <w:jc w:val="center"/>
        <w:rPr>
          <w:rFonts w:ascii="Calibri" w:hAnsi="Calibri" w:cs="Calibri"/>
          <w:sz w:val="28"/>
          <w:szCs w:val="28"/>
        </w:rPr>
      </w:pPr>
    </w:p>
    <w:p w14:paraId="73F15B5A" w14:textId="5648D073" w:rsidR="007A3335" w:rsidRPr="00504545" w:rsidRDefault="007A3335" w:rsidP="007A3335">
      <w:pPr>
        <w:pStyle w:val="ydp3275c687msonormal"/>
        <w:spacing w:before="0" w:beforeAutospacing="0" w:after="0" w:afterAutospacing="0"/>
        <w:rPr>
          <w:rFonts w:ascii="Calibri" w:hAnsi="Calibri" w:cs="Calibri"/>
          <w:b/>
          <w:bCs/>
          <w:sz w:val="28"/>
          <w:szCs w:val="28"/>
        </w:rPr>
      </w:pPr>
      <w:r w:rsidRPr="00504545">
        <w:rPr>
          <w:rFonts w:ascii="Calibri" w:hAnsi="Calibri" w:cs="Calibri"/>
          <w:b/>
          <w:bCs/>
          <w:sz w:val="28"/>
          <w:szCs w:val="28"/>
        </w:rPr>
        <w:t xml:space="preserve">Sunday </w:t>
      </w:r>
      <w:r>
        <w:rPr>
          <w:rFonts w:ascii="Calibri" w:hAnsi="Calibri" w:cs="Calibri"/>
          <w:b/>
          <w:bCs/>
          <w:sz w:val="28"/>
          <w:szCs w:val="28"/>
        </w:rPr>
        <w:t>11</w:t>
      </w:r>
      <w:r w:rsidRPr="003700CB">
        <w:rPr>
          <w:rFonts w:ascii="Calibri" w:hAnsi="Calibri" w:cs="Calibri"/>
          <w:b/>
          <w:bCs/>
          <w:sz w:val="28"/>
          <w:szCs w:val="28"/>
          <w:vertAlign w:val="superscript"/>
        </w:rPr>
        <w:t>th</w:t>
      </w:r>
      <w:r>
        <w:rPr>
          <w:rFonts w:ascii="Calibri" w:hAnsi="Calibri" w:cs="Calibri"/>
          <w:b/>
          <w:bCs/>
          <w:sz w:val="28"/>
          <w:szCs w:val="28"/>
        </w:rPr>
        <w:t xml:space="preserve"> October</w:t>
      </w:r>
      <w:r w:rsidRPr="00504545">
        <w:rPr>
          <w:rFonts w:ascii="Calibri" w:hAnsi="Calibri" w:cs="Calibri"/>
          <w:b/>
          <w:bCs/>
          <w:sz w:val="28"/>
          <w:szCs w:val="28"/>
        </w:rPr>
        <w:t xml:space="preserve"> 2026 </w:t>
      </w:r>
      <w:r>
        <w:rPr>
          <w:rFonts w:ascii="Calibri" w:hAnsi="Calibri" w:cs="Calibri"/>
          <w:b/>
          <w:bCs/>
          <w:sz w:val="28"/>
          <w:szCs w:val="28"/>
        </w:rPr>
        <w:t xml:space="preserve">Pentecost </w:t>
      </w:r>
      <w:r w:rsidR="00E80C8C">
        <w:rPr>
          <w:rFonts w:ascii="Calibri" w:hAnsi="Calibri" w:cs="Calibri"/>
          <w:b/>
          <w:bCs/>
          <w:sz w:val="28"/>
          <w:szCs w:val="28"/>
        </w:rPr>
        <w:t>20</w:t>
      </w:r>
    </w:p>
    <w:p w14:paraId="0D4A7F03" w14:textId="77777777" w:rsidR="007A3335" w:rsidRPr="004D4BAB" w:rsidRDefault="007A3335" w:rsidP="007A3335">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Holy Trinity 9.30 a.m. </w:t>
      </w:r>
      <w:r>
        <w:rPr>
          <w:rFonts w:ascii="Calibri" w:hAnsi="Calibri" w:cs="Calibri"/>
          <w:b/>
          <w:sz w:val="28"/>
          <w:szCs w:val="28"/>
        </w:rPr>
        <w:t xml:space="preserve">Holy </w:t>
      </w:r>
      <w:proofErr w:type="gramStart"/>
      <w:r>
        <w:rPr>
          <w:rFonts w:ascii="Calibri" w:hAnsi="Calibri" w:cs="Calibri"/>
          <w:b/>
          <w:sz w:val="28"/>
          <w:szCs w:val="28"/>
        </w:rPr>
        <w:t>Communion</w:t>
      </w:r>
      <w:r w:rsidRPr="004D4BAB">
        <w:rPr>
          <w:rFonts w:ascii="Calibri" w:hAnsi="Calibri" w:cs="Calibri"/>
          <w:b/>
          <w:sz w:val="28"/>
          <w:szCs w:val="28"/>
        </w:rPr>
        <w:t xml:space="preserve">  </w:t>
      </w:r>
      <w:r>
        <w:rPr>
          <w:rFonts w:ascii="Calibri" w:hAnsi="Calibri" w:cs="Calibri"/>
          <w:b/>
          <w:sz w:val="28"/>
          <w:szCs w:val="28"/>
        </w:rPr>
        <w:t>–</w:t>
      </w:r>
      <w:proofErr w:type="gramEnd"/>
      <w:r>
        <w:rPr>
          <w:rFonts w:ascii="Calibri" w:hAnsi="Calibri" w:cs="Calibri"/>
          <w:b/>
          <w:sz w:val="28"/>
          <w:szCs w:val="28"/>
        </w:rPr>
        <w:t xml:space="preserve"> Dean Graham</w:t>
      </w:r>
    </w:p>
    <w:p w14:paraId="7DF75E8B" w14:textId="77777777" w:rsidR="007A3335" w:rsidRPr="004D4BAB" w:rsidRDefault="007A3335" w:rsidP="007A3335">
      <w:pPr>
        <w:pStyle w:val="ydp3275c687msonormal"/>
        <w:spacing w:before="0" w:beforeAutospacing="0" w:after="0" w:afterAutospacing="0"/>
        <w:rPr>
          <w:rFonts w:ascii="Calibri" w:hAnsi="Calibri" w:cs="Calibri"/>
          <w:b/>
          <w:sz w:val="28"/>
          <w:szCs w:val="28"/>
        </w:rPr>
      </w:pPr>
      <w:proofErr w:type="spellStart"/>
      <w:r w:rsidRPr="004D4BAB">
        <w:rPr>
          <w:rFonts w:ascii="Calibri" w:hAnsi="Calibri" w:cs="Calibri"/>
          <w:b/>
          <w:sz w:val="28"/>
          <w:szCs w:val="28"/>
        </w:rPr>
        <w:t>Kilmaveonaig</w:t>
      </w:r>
      <w:proofErr w:type="spellEnd"/>
      <w:r w:rsidRPr="004D4BAB">
        <w:rPr>
          <w:rFonts w:ascii="Calibri" w:hAnsi="Calibri" w:cs="Calibri"/>
          <w:b/>
          <w:sz w:val="28"/>
          <w:szCs w:val="28"/>
        </w:rPr>
        <w:t xml:space="preserve"> </w:t>
      </w:r>
      <w:r>
        <w:rPr>
          <w:rFonts w:ascii="Calibri" w:hAnsi="Calibri" w:cs="Calibri"/>
          <w:b/>
          <w:sz w:val="28"/>
          <w:szCs w:val="28"/>
        </w:rPr>
        <w:t xml:space="preserve">11.15 </w:t>
      </w:r>
      <w:r w:rsidRPr="004D4BAB">
        <w:rPr>
          <w:rFonts w:ascii="Calibri" w:hAnsi="Calibri" w:cs="Calibri"/>
          <w:b/>
          <w:sz w:val="28"/>
          <w:szCs w:val="28"/>
        </w:rPr>
        <w:t xml:space="preserve">a.m. </w:t>
      </w:r>
      <w:r>
        <w:rPr>
          <w:rFonts w:ascii="Calibri" w:hAnsi="Calibri" w:cs="Calibri"/>
          <w:b/>
          <w:sz w:val="28"/>
          <w:szCs w:val="28"/>
        </w:rPr>
        <w:t>Communion by extension – Lesley Whitwood</w:t>
      </w:r>
    </w:p>
    <w:p w14:paraId="15F2ED24" w14:textId="77777777" w:rsidR="007A3335" w:rsidRDefault="007A3335" w:rsidP="007A3335">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St Andrew’s 11.15 a.m. </w:t>
      </w:r>
      <w:r>
        <w:rPr>
          <w:rFonts w:ascii="Calibri" w:hAnsi="Calibri" w:cs="Calibri"/>
          <w:b/>
          <w:sz w:val="28"/>
          <w:szCs w:val="28"/>
        </w:rPr>
        <w:t xml:space="preserve">Holy </w:t>
      </w:r>
      <w:proofErr w:type="gramStart"/>
      <w:r>
        <w:rPr>
          <w:rFonts w:ascii="Calibri" w:hAnsi="Calibri" w:cs="Calibri"/>
          <w:b/>
          <w:sz w:val="28"/>
          <w:szCs w:val="28"/>
        </w:rPr>
        <w:t>Communion</w:t>
      </w:r>
      <w:r w:rsidRPr="004D4BAB">
        <w:rPr>
          <w:rFonts w:ascii="Calibri" w:hAnsi="Calibri" w:cs="Calibri"/>
          <w:b/>
          <w:sz w:val="28"/>
          <w:szCs w:val="28"/>
        </w:rPr>
        <w:t xml:space="preserve">  </w:t>
      </w:r>
      <w:r>
        <w:rPr>
          <w:rFonts w:ascii="Calibri" w:hAnsi="Calibri" w:cs="Calibri"/>
          <w:b/>
          <w:sz w:val="28"/>
          <w:szCs w:val="28"/>
        </w:rPr>
        <w:t>–</w:t>
      </w:r>
      <w:proofErr w:type="gramEnd"/>
      <w:r>
        <w:rPr>
          <w:rFonts w:ascii="Calibri" w:hAnsi="Calibri" w:cs="Calibri"/>
          <w:b/>
          <w:sz w:val="28"/>
          <w:szCs w:val="28"/>
        </w:rPr>
        <w:t xml:space="preserve"> Dean Graham</w:t>
      </w:r>
    </w:p>
    <w:p w14:paraId="23802E42" w14:textId="77777777" w:rsidR="007A3335" w:rsidRPr="004D4BAB" w:rsidRDefault="007A3335" w:rsidP="007A3335">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All Saints 9.30 a.m. no service  </w:t>
      </w:r>
    </w:p>
    <w:p w14:paraId="077B6BF4" w14:textId="77777777" w:rsidR="007A3335" w:rsidRDefault="007A3335" w:rsidP="007A3335">
      <w:pPr>
        <w:spacing w:after="0"/>
        <w:rPr>
          <w:rFonts w:ascii="Calibri" w:hAnsi="Calibri" w:cs="Calibri"/>
          <w:sz w:val="28"/>
          <w:szCs w:val="28"/>
        </w:rPr>
      </w:pPr>
    </w:p>
    <w:p w14:paraId="6ADABB22" w14:textId="77777777" w:rsidR="00BC06B2" w:rsidRPr="00C62620" w:rsidRDefault="00BC06B2" w:rsidP="00BC06B2">
      <w:pPr>
        <w:pStyle w:val="ydp3275c687msonormal"/>
        <w:spacing w:before="0" w:beforeAutospacing="0" w:after="0" w:afterAutospacing="0"/>
        <w:rPr>
          <w:rFonts w:ascii="Calibri" w:hAnsi="Calibri" w:cs="Calibri"/>
          <w:b/>
          <w:sz w:val="28"/>
          <w:szCs w:val="28"/>
          <w:u w:val="single"/>
        </w:rPr>
      </w:pPr>
      <w:r w:rsidRPr="00C62620">
        <w:rPr>
          <w:rFonts w:ascii="Calibri" w:hAnsi="Calibri" w:cs="Calibri"/>
          <w:b/>
          <w:bCs/>
          <w:sz w:val="28"/>
          <w:szCs w:val="28"/>
          <w:u w:val="single"/>
        </w:rPr>
        <w:t>Collect</w:t>
      </w:r>
      <w:r>
        <w:rPr>
          <w:rFonts w:ascii="Calibri" w:hAnsi="Calibri" w:cs="Calibri"/>
          <w:b/>
          <w:bCs/>
          <w:sz w:val="28"/>
          <w:szCs w:val="28"/>
          <w:u w:val="single"/>
        </w:rPr>
        <w:t xml:space="preserve"> for Pentecost 20</w:t>
      </w:r>
    </w:p>
    <w:p w14:paraId="644A012F" w14:textId="77777777" w:rsidR="00BC06B2" w:rsidRPr="00F93A02" w:rsidRDefault="00BC06B2" w:rsidP="00BC06B2">
      <w:pPr>
        <w:pStyle w:val="ydp3275c687msonormal"/>
        <w:spacing w:before="0" w:beforeAutospacing="0" w:after="0" w:afterAutospacing="0"/>
        <w:rPr>
          <w:rFonts w:ascii="Calibri" w:hAnsi="Calibri" w:cs="Calibri"/>
          <w:b/>
          <w:sz w:val="28"/>
          <w:szCs w:val="28"/>
        </w:rPr>
      </w:pPr>
      <w:r w:rsidRPr="00F93A02">
        <w:rPr>
          <w:rFonts w:ascii="Calibri" w:hAnsi="Calibri" w:cs="Calibri"/>
          <w:b/>
          <w:sz w:val="28"/>
          <w:szCs w:val="28"/>
        </w:rPr>
        <w:t xml:space="preserve">O Lord, </w:t>
      </w:r>
    </w:p>
    <w:p w14:paraId="061C4F67" w14:textId="77777777" w:rsidR="00BC06B2" w:rsidRPr="00F93A02" w:rsidRDefault="00BC06B2" w:rsidP="00BC06B2">
      <w:pPr>
        <w:pStyle w:val="ydp3275c687msonormal"/>
        <w:spacing w:before="0" w:beforeAutospacing="0" w:after="0" w:afterAutospacing="0"/>
        <w:rPr>
          <w:rFonts w:ascii="Calibri" w:hAnsi="Calibri" w:cs="Calibri"/>
          <w:b/>
          <w:sz w:val="28"/>
          <w:szCs w:val="28"/>
        </w:rPr>
      </w:pPr>
      <w:r w:rsidRPr="00F93A02">
        <w:rPr>
          <w:rFonts w:ascii="Calibri" w:hAnsi="Calibri" w:cs="Calibri"/>
          <w:b/>
          <w:sz w:val="28"/>
          <w:szCs w:val="28"/>
        </w:rPr>
        <w:t xml:space="preserve">since without you we cannot please you: </w:t>
      </w:r>
    </w:p>
    <w:p w14:paraId="071EE868" w14:textId="77777777" w:rsidR="00BC06B2" w:rsidRPr="00F93A02" w:rsidRDefault="00BC06B2" w:rsidP="00BC06B2">
      <w:pPr>
        <w:pStyle w:val="ydp3275c687msonormal"/>
        <w:spacing w:before="0" w:beforeAutospacing="0" w:after="0" w:afterAutospacing="0"/>
        <w:rPr>
          <w:rFonts w:ascii="Calibri" w:hAnsi="Calibri" w:cs="Calibri"/>
          <w:b/>
          <w:sz w:val="28"/>
          <w:szCs w:val="28"/>
        </w:rPr>
      </w:pPr>
      <w:r w:rsidRPr="00F93A02">
        <w:rPr>
          <w:rFonts w:ascii="Calibri" w:hAnsi="Calibri" w:cs="Calibri"/>
          <w:b/>
          <w:sz w:val="28"/>
          <w:szCs w:val="28"/>
        </w:rPr>
        <w:t xml:space="preserve">let the work of your mercy in all things guide our hearts; </w:t>
      </w:r>
    </w:p>
    <w:p w14:paraId="47C683EB" w14:textId="77777777" w:rsidR="00BC06B2" w:rsidRPr="00F93A02" w:rsidRDefault="00BC06B2" w:rsidP="00BC06B2">
      <w:pPr>
        <w:pStyle w:val="ydp3275c687msonormal"/>
        <w:spacing w:before="0" w:beforeAutospacing="0" w:after="0" w:afterAutospacing="0"/>
        <w:rPr>
          <w:rFonts w:ascii="Calibri" w:hAnsi="Calibri" w:cs="Calibri"/>
          <w:b/>
          <w:sz w:val="28"/>
          <w:szCs w:val="28"/>
        </w:rPr>
      </w:pPr>
      <w:r w:rsidRPr="00F93A02">
        <w:rPr>
          <w:rFonts w:ascii="Calibri" w:hAnsi="Calibri" w:cs="Calibri"/>
          <w:b/>
          <w:sz w:val="28"/>
          <w:szCs w:val="28"/>
        </w:rPr>
        <w:t xml:space="preserve">through Jesus Christ our Lord, </w:t>
      </w:r>
    </w:p>
    <w:p w14:paraId="25BFB9AC" w14:textId="77777777" w:rsidR="00BC06B2" w:rsidRPr="00F93A02" w:rsidRDefault="00BC06B2" w:rsidP="00BC06B2">
      <w:pPr>
        <w:pStyle w:val="ydp3275c687msonormal"/>
        <w:spacing w:before="0" w:beforeAutospacing="0" w:after="0" w:afterAutospacing="0"/>
        <w:rPr>
          <w:rFonts w:ascii="Calibri" w:hAnsi="Calibri" w:cs="Calibri"/>
          <w:b/>
          <w:sz w:val="28"/>
          <w:szCs w:val="28"/>
        </w:rPr>
      </w:pPr>
      <w:r w:rsidRPr="00F93A02">
        <w:rPr>
          <w:rFonts w:ascii="Calibri" w:hAnsi="Calibri" w:cs="Calibri"/>
          <w:b/>
          <w:sz w:val="28"/>
          <w:szCs w:val="28"/>
        </w:rPr>
        <w:t xml:space="preserve">who lives and reigns with you, </w:t>
      </w:r>
    </w:p>
    <w:p w14:paraId="4742B328" w14:textId="77777777" w:rsidR="00BC06B2" w:rsidRPr="00F93A02" w:rsidRDefault="00BC06B2" w:rsidP="00BC06B2">
      <w:pPr>
        <w:pStyle w:val="ydp3275c687msonormal"/>
        <w:spacing w:before="0" w:beforeAutospacing="0" w:after="0" w:afterAutospacing="0"/>
        <w:rPr>
          <w:rFonts w:ascii="Calibri" w:hAnsi="Calibri" w:cs="Calibri"/>
          <w:b/>
          <w:sz w:val="28"/>
          <w:szCs w:val="28"/>
        </w:rPr>
      </w:pPr>
      <w:r w:rsidRPr="00F93A02">
        <w:rPr>
          <w:rFonts w:ascii="Calibri" w:hAnsi="Calibri" w:cs="Calibri"/>
          <w:b/>
          <w:sz w:val="28"/>
          <w:szCs w:val="28"/>
        </w:rPr>
        <w:t xml:space="preserve">in the unity of the Holy Spirit, </w:t>
      </w:r>
    </w:p>
    <w:p w14:paraId="64DFDDCB" w14:textId="77777777" w:rsidR="00BC06B2" w:rsidRPr="00C62620" w:rsidRDefault="00BC06B2" w:rsidP="00BC06B2">
      <w:pPr>
        <w:pStyle w:val="ydp3275c687msonormal"/>
        <w:spacing w:before="0" w:beforeAutospacing="0" w:after="0" w:afterAutospacing="0"/>
        <w:rPr>
          <w:rFonts w:ascii="Calibri" w:hAnsi="Calibri" w:cs="Calibri"/>
          <w:b/>
          <w:sz w:val="28"/>
          <w:szCs w:val="28"/>
        </w:rPr>
      </w:pPr>
      <w:r w:rsidRPr="00F93A02">
        <w:rPr>
          <w:rFonts w:ascii="Calibri" w:hAnsi="Calibri" w:cs="Calibri"/>
          <w:b/>
          <w:sz w:val="28"/>
          <w:szCs w:val="28"/>
        </w:rPr>
        <w:t xml:space="preserve">one God, world without end. </w:t>
      </w:r>
      <w:r>
        <w:rPr>
          <w:rFonts w:ascii="Calibri" w:hAnsi="Calibri" w:cs="Calibri"/>
          <w:b/>
          <w:sz w:val="28"/>
          <w:szCs w:val="28"/>
        </w:rPr>
        <w:t>Amen</w:t>
      </w:r>
      <w:r w:rsidRPr="00C62620">
        <w:rPr>
          <w:rFonts w:ascii="Calibri" w:hAnsi="Calibri" w:cs="Calibri"/>
          <w:b/>
          <w:sz w:val="28"/>
          <w:szCs w:val="28"/>
        </w:rPr>
        <w:t xml:space="preserve"> </w:t>
      </w:r>
    </w:p>
    <w:p w14:paraId="19BBF1A4" w14:textId="77777777" w:rsidR="00BC06B2" w:rsidRDefault="00BC06B2" w:rsidP="007A3335">
      <w:pPr>
        <w:spacing w:after="0"/>
        <w:rPr>
          <w:rFonts w:ascii="Calibri" w:hAnsi="Calibri" w:cs="Calibri"/>
          <w:b/>
          <w:bCs/>
          <w:sz w:val="28"/>
          <w:szCs w:val="28"/>
        </w:rPr>
      </w:pPr>
    </w:p>
    <w:p w14:paraId="24E9182E" w14:textId="4BD08645" w:rsidR="007A3335" w:rsidRPr="00D074E8" w:rsidRDefault="007A3335" w:rsidP="007A3335">
      <w:pPr>
        <w:spacing w:after="0"/>
        <w:rPr>
          <w:rFonts w:ascii="Calibri" w:hAnsi="Calibri" w:cs="Calibri"/>
          <w:b/>
          <w:bCs/>
          <w:sz w:val="28"/>
          <w:szCs w:val="28"/>
        </w:rPr>
      </w:pPr>
      <w:r w:rsidRPr="00D074E8">
        <w:rPr>
          <w:rFonts w:ascii="Calibri" w:hAnsi="Calibri" w:cs="Calibri"/>
          <w:b/>
          <w:bCs/>
          <w:sz w:val="28"/>
          <w:szCs w:val="28"/>
        </w:rPr>
        <w:t>Readings for Pentecost 20</w:t>
      </w:r>
    </w:p>
    <w:p w14:paraId="1D515A74" w14:textId="77777777" w:rsidR="007A3335" w:rsidRDefault="007A3335" w:rsidP="007A3335">
      <w:pPr>
        <w:spacing w:after="0"/>
        <w:rPr>
          <w:rFonts w:ascii="Calibri" w:hAnsi="Calibri" w:cs="Calibri"/>
          <w:b/>
          <w:bCs/>
          <w:sz w:val="28"/>
          <w:szCs w:val="28"/>
        </w:rPr>
      </w:pPr>
      <w:r w:rsidRPr="00D074E8">
        <w:rPr>
          <w:rFonts w:ascii="Calibri" w:hAnsi="Calibri" w:cs="Calibri"/>
          <w:b/>
          <w:bCs/>
          <w:sz w:val="28"/>
          <w:szCs w:val="28"/>
        </w:rPr>
        <w:t>Isaiah 25:1-9</w:t>
      </w:r>
    </w:p>
    <w:p w14:paraId="1469BFAB" w14:textId="77777777" w:rsidR="004A3707" w:rsidRPr="004A3707" w:rsidRDefault="004A3707" w:rsidP="004A3707">
      <w:pPr>
        <w:spacing w:after="0"/>
        <w:rPr>
          <w:rFonts w:ascii="Calibri" w:hAnsi="Calibri" w:cs="Calibri"/>
          <w:sz w:val="28"/>
          <w:szCs w:val="28"/>
        </w:rPr>
      </w:pPr>
      <w:r w:rsidRPr="004A3707">
        <w:rPr>
          <w:rFonts w:ascii="Calibri" w:hAnsi="Calibri" w:cs="Calibri"/>
          <w:sz w:val="28"/>
          <w:szCs w:val="28"/>
        </w:rPr>
        <w:t xml:space="preserve">O Lord, you are my God; I will exalt </w:t>
      </w:r>
      <w:proofErr w:type="gramStart"/>
      <w:r w:rsidRPr="004A3707">
        <w:rPr>
          <w:rFonts w:ascii="Calibri" w:hAnsi="Calibri" w:cs="Calibri"/>
          <w:sz w:val="28"/>
          <w:szCs w:val="28"/>
        </w:rPr>
        <w:t>you,</w:t>
      </w:r>
      <w:proofErr w:type="gramEnd"/>
      <w:r w:rsidRPr="004A3707">
        <w:rPr>
          <w:rFonts w:ascii="Calibri" w:hAnsi="Calibri" w:cs="Calibri"/>
          <w:sz w:val="28"/>
          <w:szCs w:val="28"/>
        </w:rPr>
        <w:t xml:space="preserve"> I will praise your name; for you have done wonderful things, plans formed of old, faithful and sure. </w:t>
      </w:r>
      <w:r w:rsidRPr="004A3707">
        <w:rPr>
          <w:rFonts w:ascii="Calibri" w:hAnsi="Calibri" w:cs="Calibri"/>
          <w:sz w:val="28"/>
          <w:szCs w:val="28"/>
          <w:vertAlign w:val="superscript"/>
        </w:rPr>
        <w:t>2</w:t>
      </w:r>
      <w:r w:rsidRPr="004A3707">
        <w:rPr>
          <w:rFonts w:ascii="Calibri" w:hAnsi="Calibri" w:cs="Calibri"/>
          <w:sz w:val="28"/>
          <w:szCs w:val="28"/>
        </w:rPr>
        <w:t>For you have made the city a heap, the fortified city a ruin; the palace of aliens is a city no more, it will never be rebuilt. </w:t>
      </w:r>
      <w:r w:rsidRPr="004A3707">
        <w:rPr>
          <w:rFonts w:ascii="Calibri" w:hAnsi="Calibri" w:cs="Calibri"/>
          <w:sz w:val="28"/>
          <w:szCs w:val="28"/>
          <w:vertAlign w:val="superscript"/>
        </w:rPr>
        <w:t>3</w:t>
      </w:r>
      <w:r w:rsidRPr="004A3707">
        <w:rPr>
          <w:rFonts w:ascii="Calibri" w:hAnsi="Calibri" w:cs="Calibri"/>
          <w:sz w:val="28"/>
          <w:szCs w:val="28"/>
        </w:rPr>
        <w:t>Therefore strong peoples will glorify you; cities of ruthless nations will fear you. </w:t>
      </w:r>
      <w:r w:rsidRPr="004A3707">
        <w:rPr>
          <w:rFonts w:ascii="Calibri" w:hAnsi="Calibri" w:cs="Calibri"/>
          <w:sz w:val="28"/>
          <w:szCs w:val="28"/>
          <w:vertAlign w:val="superscript"/>
        </w:rPr>
        <w:t>4</w:t>
      </w:r>
      <w:r w:rsidRPr="004A3707">
        <w:rPr>
          <w:rFonts w:ascii="Calibri" w:hAnsi="Calibri" w:cs="Calibri"/>
          <w:sz w:val="28"/>
          <w:szCs w:val="28"/>
        </w:rPr>
        <w:t>For you have been a refuge to the poor, a refuge to the needy in their distress, a shelter from the rainstorm and a shade from the heat. When the blast of the ruthless was like a winter rainstorm, </w:t>
      </w:r>
      <w:r w:rsidRPr="004A3707">
        <w:rPr>
          <w:rFonts w:ascii="Calibri" w:hAnsi="Calibri" w:cs="Calibri"/>
          <w:sz w:val="28"/>
          <w:szCs w:val="28"/>
          <w:vertAlign w:val="superscript"/>
        </w:rPr>
        <w:t>5</w:t>
      </w:r>
      <w:r w:rsidRPr="004A3707">
        <w:rPr>
          <w:rFonts w:ascii="Calibri" w:hAnsi="Calibri" w:cs="Calibri"/>
          <w:sz w:val="28"/>
          <w:szCs w:val="28"/>
        </w:rPr>
        <w:t>the noise of aliens like heat in a dry place, you subdued the heat with the shade of clouds; the song of the ruthless was stilled.</w:t>
      </w:r>
    </w:p>
    <w:p w14:paraId="37EAB0C1" w14:textId="77777777" w:rsidR="004A3707" w:rsidRPr="004A3707" w:rsidRDefault="004A3707" w:rsidP="004A3707">
      <w:pPr>
        <w:spacing w:after="0"/>
        <w:rPr>
          <w:rFonts w:ascii="Calibri" w:hAnsi="Calibri" w:cs="Calibri"/>
          <w:sz w:val="28"/>
          <w:szCs w:val="28"/>
        </w:rPr>
      </w:pPr>
      <w:r w:rsidRPr="004A3707">
        <w:rPr>
          <w:rFonts w:ascii="Calibri" w:hAnsi="Calibri" w:cs="Calibri"/>
          <w:sz w:val="28"/>
          <w:szCs w:val="28"/>
          <w:vertAlign w:val="superscript"/>
        </w:rPr>
        <w:t>6</w:t>
      </w:r>
      <w:r w:rsidRPr="004A3707">
        <w:rPr>
          <w:rFonts w:ascii="Calibri" w:hAnsi="Calibri" w:cs="Calibri"/>
          <w:sz w:val="28"/>
          <w:szCs w:val="28"/>
        </w:rPr>
        <w:t xml:space="preserve">On this mountain the Lord of hosts will make for all peoples a feast of rich food, a feast of well-aged wines, of rich food filled with marrow, of well-aged </w:t>
      </w:r>
      <w:r w:rsidRPr="004A3707">
        <w:rPr>
          <w:rFonts w:ascii="Calibri" w:hAnsi="Calibri" w:cs="Calibri"/>
          <w:sz w:val="28"/>
          <w:szCs w:val="28"/>
        </w:rPr>
        <w:lastRenderedPageBreak/>
        <w:t>wines strained clear. </w:t>
      </w:r>
      <w:r w:rsidRPr="004A3707">
        <w:rPr>
          <w:rFonts w:ascii="Calibri" w:hAnsi="Calibri" w:cs="Calibri"/>
          <w:sz w:val="28"/>
          <w:szCs w:val="28"/>
          <w:vertAlign w:val="superscript"/>
        </w:rPr>
        <w:t>7</w:t>
      </w:r>
      <w:r w:rsidRPr="004A3707">
        <w:rPr>
          <w:rFonts w:ascii="Calibri" w:hAnsi="Calibri" w:cs="Calibri"/>
          <w:sz w:val="28"/>
          <w:szCs w:val="28"/>
        </w:rPr>
        <w:t>And he will destroy on this mountain the shroud that is cast over all peoples, the sheet that is spread over all nations; he will swallow up death forever. </w:t>
      </w:r>
      <w:r w:rsidRPr="004A3707">
        <w:rPr>
          <w:rFonts w:ascii="Calibri" w:hAnsi="Calibri" w:cs="Calibri"/>
          <w:sz w:val="28"/>
          <w:szCs w:val="28"/>
          <w:vertAlign w:val="superscript"/>
        </w:rPr>
        <w:t>8</w:t>
      </w:r>
      <w:r w:rsidRPr="004A3707">
        <w:rPr>
          <w:rFonts w:ascii="Calibri" w:hAnsi="Calibri" w:cs="Calibri"/>
          <w:sz w:val="28"/>
          <w:szCs w:val="28"/>
        </w:rPr>
        <w:t>Then the Lord God will wipe away the tears from all faces, and the disgrace of his people he will take away from all the earth, for the Lord has spoken.</w:t>
      </w:r>
    </w:p>
    <w:p w14:paraId="418BBE58" w14:textId="77777777" w:rsidR="004A3707" w:rsidRPr="004A3707" w:rsidRDefault="004A3707" w:rsidP="004A3707">
      <w:pPr>
        <w:spacing w:after="0"/>
        <w:rPr>
          <w:rFonts w:ascii="Calibri" w:hAnsi="Calibri" w:cs="Calibri"/>
          <w:sz w:val="28"/>
          <w:szCs w:val="28"/>
        </w:rPr>
      </w:pPr>
      <w:r w:rsidRPr="004A3707">
        <w:rPr>
          <w:rFonts w:ascii="Calibri" w:hAnsi="Calibri" w:cs="Calibri"/>
          <w:sz w:val="28"/>
          <w:szCs w:val="28"/>
          <w:vertAlign w:val="superscript"/>
        </w:rPr>
        <w:t>9</w:t>
      </w:r>
      <w:r w:rsidRPr="004A3707">
        <w:rPr>
          <w:rFonts w:ascii="Calibri" w:hAnsi="Calibri" w:cs="Calibri"/>
          <w:sz w:val="28"/>
          <w:szCs w:val="28"/>
        </w:rPr>
        <w:t>It will be said on that day, Lo, this is our God; we have waited for him, so that he might save us. This is the Lord for whom we have waited; let us be glad and rejoice in his salvation.</w:t>
      </w:r>
    </w:p>
    <w:p w14:paraId="5507E164" w14:textId="77777777" w:rsidR="007A3335" w:rsidRDefault="007A3335" w:rsidP="007A3335">
      <w:pPr>
        <w:spacing w:after="0"/>
        <w:rPr>
          <w:rFonts w:ascii="Calibri" w:hAnsi="Calibri" w:cs="Calibri"/>
          <w:b/>
          <w:bCs/>
          <w:sz w:val="28"/>
          <w:szCs w:val="28"/>
        </w:rPr>
      </w:pPr>
      <w:r w:rsidRPr="00D074E8">
        <w:rPr>
          <w:rFonts w:ascii="Calibri" w:hAnsi="Calibri" w:cs="Calibri"/>
          <w:b/>
          <w:bCs/>
          <w:sz w:val="28"/>
          <w:szCs w:val="28"/>
        </w:rPr>
        <w:t>Philippians 4: 1-9</w:t>
      </w:r>
    </w:p>
    <w:p w14:paraId="01D0C16E" w14:textId="77777777" w:rsidR="00DE50B4" w:rsidRDefault="00DE50B4" w:rsidP="007A3335">
      <w:pPr>
        <w:spacing w:after="0"/>
        <w:rPr>
          <w:rFonts w:ascii="Calibri" w:hAnsi="Calibri" w:cs="Calibri"/>
          <w:sz w:val="28"/>
          <w:szCs w:val="28"/>
        </w:rPr>
      </w:pPr>
      <w:r w:rsidRPr="00DE50B4">
        <w:rPr>
          <w:rFonts w:ascii="Calibri" w:hAnsi="Calibri" w:cs="Calibri"/>
          <w:sz w:val="28"/>
          <w:szCs w:val="28"/>
        </w:rPr>
        <w:t>Therefore, my brothers and sisters, whom I love and long for, my joy and crown, stand firm in the Lord in this way, my beloved. </w:t>
      </w:r>
      <w:r w:rsidRPr="00DE50B4">
        <w:rPr>
          <w:rFonts w:ascii="Calibri" w:hAnsi="Calibri" w:cs="Calibri"/>
          <w:sz w:val="28"/>
          <w:szCs w:val="28"/>
          <w:vertAlign w:val="superscript"/>
        </w:rPr>
        <w:t>2</w:t>
      </w:r>
      <w:r w:rsidRPr="00DE50B4">
        <w:rPr>
          <w:rFonts w:ascii="Calibri" w:hAnsi="Calibri" w:cs="Calibri"/>
          <w:sz w:val="28"/>
          <w:szCs w:val="28"/>
        </w:rPr>
        <w:t>I urge Euodia and I urge Syntyche to be of the same mind in the Lord. </w:t>
      </w:r>
      <w:r w:rsidRPr="00DE50B4">
        <w:rPr>
          <w:rFonts w:ascii="Calibri" w:hAnsi="Calibri" w:cs="Calibri"/>
          <w:sz w:val="28"/>
          <w:szCs w:val="28"/>
          <w:vertAlign w:val="superscript"/>
        </w:rPr>
        <w:t>3</w:t>
      </w:r>
      <w:r w:rsidRPr="00DE50B4">
        <w:rPr>
          <w:rFonts w:ascii="Calibri" w:hAnsi="Calibri" w:cs="Calibri"/>
          <w:sz w:val="28"/>
          <w:szCs w:val="28"/>
        </w:rPr>
        <w:t>Yes, and I ask you also, my loyal companion, help these women, for they have struggled beside me in the work of the gospel, together with Clement and the rest of my co-workers, whose names are in the book of life. </w:t>
      </w:r>
      <w:r w:rsidRPr="00DE50B4">
        <w:rPr>
          <w:rFonts w:ascii="Calibri" w:hAnsi="Calibri" w:cs="Calibri"/>
          <w:sz w:val="28"/>
          <w:szCs w:val="28"/>
          <w:vertAlign w:val="superscript"/>
        </w:rPr>
        <w:t>4</w:t>
      </w:r>
      <w:r w:rsidRPr="00DE50B4">
        <w:rPr>
          <w:rFonts w:ascii="Calibri" w:hAnsi="Calibri" w:cs="Calibri"/>
          <w:sz w:val="28"/>
          <w:szCs w:val="28"/>
        </w:rPr>
        <w:t xml:space="preserve">Rejoice in the Lord always; </w:t>
      </w:r>
      <w:proofErr w:type="gramStart"/>
      <w:r w:rsidRPr="00DE50B4">
        <w:rPr>
          <w:rFonts w:ascii="Calibri" w:hAnsi="Calibri" w:cs="Calibri"/>
          <w:sz w:val="28"/>
          <w:szCs w:val="28"/>
        </w:rPr>
        <w:t>again</w:t>
      </w:r>
      <w:proofErr w:type="gramEnd"/>
      <w:r w:rsidRPr="00DE50B4">
        <w:rPr>
          <w:rFonts w:ascii="Calibri" w:hAnsi="Calibri" w:cs="Calibri"/>
          <w:sz w:val="28"/>
          <w:szCs w:val="28"/>
        </w:rPr>
        <w:t xml:space="preserve"> I will say, Rejoice. </w:t>
      </w:r>
      <w:r w:rsidRPr="00DE50B4">
        <w:rPr>
          <w:rFonts w:ascii="Calibri" w:hAnsi="Calibri" w:cs="Calibri"/>
          <w:sz w:val="28"/>
          <w:szCs w:val="28"/>
          <w:vertAlign w:val="superscript"/>
        </w:rPr>
        <w:t>5</w:t>
      </w:r>
      <w:r w:rsidRPr="00DE50B4">
        <w:rPr>
          <w:rFonts w:ascii="Calibri" w:hAnsi="Calibri" w:cs="Calibri"/>
          <w:sz w:val="28"/>
          <w:szCs w:val="28"/>
        </w:rPr>
        <w:t xml:space="preserve">Let your gentleness be known to everyone. The Lord is </w:t>
      </w:r>
      <w:proofErr w:type="gramStart"/>
      <w:r w:rsidRPr="00DE50B4">
        <w:rPr>
          <w:rFonts w:ascii="Calibri" w:hAnsi="Calibri" w:cs="Calibri"/>
          <w:sz w:val="28"/>
          <w:szCs w:val="28"/>
        </w:rPr>
        <w:t>near</w:t>
      </w:r>
      <w:proofErr w:type="gramEnd"/>
      <w:r w:rsidRPr="00DE50B4">
        <w:rPr>
          <w:rFonts w:ascii="Calibri" w:hAnsi="Calibri" w:cs="Calibri"/>
          <w:sz w:val="28"/>
          <w:szCs w:val="28"/>
        </w:rPr>
        <w:t>. </w:t>
      </w:r>
      <w:r w:rsidRPr="00DE50B4">
        <w:rPr>
          <w:rFonts w:ascii="Calibri" w:hAnsi="Calibri" w:cs="Calibri"/>
          <w:sz w:val="28"/>
          <w:szCs w:val="28"/>
          <w:vertAlign w:val="superscript"/>
        </w:rPr>
        <w:t>6</w:t>
      </w:r>
      <w:r w:rsidRPr="00DE50B4">
        <w:rPr>
          <w:rFonts w:ascii="Calibri" w:hAnsi="Calibri" w:cs="Calibri"/>
          <w:sz w:val="28"/>
          <w:szCs w:val="28"/>
        </w:rPr>
        <w:t>Do not worry about anything, but in everything by prayer and supplication with thanksgiving let your requests be made known to God. </w:t>
      </w:r>
      <w:r w:rsidRPr="00DE50B4">
        <w:rPr>
          <w:rFonts w:ascii="Calibri" w:hAnsi="Calibri" w:cs="Calibri"/>
          <w:sz w:val="28"/>
          <w:szCs w:val="28"/>
          <w:vertAlign w:val="superscript"/>
        </w:rPr>
        <w:t>7</w:t>
      </w:r>
      <w:r w:rsidRPr="00DE50B4">
        <w:rPr>
          <w:rFonts w:ascii="Calibri" w:hAnsi="Calibri" w:cs="Calibri"/>
          <w:sz w:val="28"/>
          <w:szCs w:val="28"/>
        </w:rPr>
        <w:t>And the peace of God, which surpasses all understanding, will guard your hearts and your minds in Christ Jesus. </w:t>
      </w:r>
      <w:r w:rsidRPr="00DE50B4">
        <w:rPr>
          <w:rFonts w:ascii="Calibri" w:hAnsi="Calibri" w:cs="Calibri"/>
          <w:sz w:val="28"/>
          <w:szCs w:val="28"/>
          <w:vertAlign w:val="superscript"/>
        </w:rPr>
        <w:t>8</w:t>
      </w:r>
      <w:r w:rsidRPr="00DE50B4">
        <w:rPr>
          <w:rFonts w:ascii="Calibri" w:hAnsi="Calibri" w:cs="Calibri"/>
          <w:sz w:val="28"/>
          <w:szCs w:val="28"/>
        </w:rPr>
        <w:t>Finally, beloved, whatever is true, whatever is hono</w:t>
      </w:r>
      <w:r>
        <w:rPr>
          <w:rFonts w:ascii="Calibri" w:hAnsi="Calibri" w:cs="Calibri"/>
          <w:sz w:val="28"/>
          <w:szCs w:val="28"/>
        </w:rPr>
        <w:t>u</w:t>
      </w:r>
      <w:r w:rsidRPr="00DE50B4">
        <w:rPr>
          <w:rFonts w:ascii="Calibri" w:hAnsi="Calibri" w:cs="Calibri"/>
          <w:sz w:val="28"/>
          <w:szCs w:val="28"/>
        </w:rPr>
        <w:t>rable, whatever is just, whatever is pure, whatever is pleasing, whatever is commendable, if there is any excellence and if there is anything worthy of praise, think about these things. </w:t>
      </w:r>
      <w:r w:rsidRPr="00DE50B4">
        <w:rPr>
          <w:rFonts w:ascii="Calibri" w:hAnsi="Calibri" w:cs="Calibri"/>
          <w:sz w:val="28"/>
          <w:szCs w:val="28"/>
          <w:vertAlign w:val="superscript"/>
        </w:rPr>
        <w:t>9</w:t>
      </w:r>
      <w:r w:rsidRPr="00DE50B4">
        <w:rPr>
          <w:rFonts w:ascii="Calibri" w:hAnsi="Calibri" w:cs="Calibri"/>
          <w:sz w:val="28"/>
          <w:szCs w:val="28"/>
        </w:rPr>
        <w:t>Keep on doing the things that you have learned and received and heard and seen in me, and the God of peace will be with you.</w:t>
      </w:r>
    </w:p>
    <w:p w14:paraId="54E24D2E" w14:textId="77777777" w:rsidR="00DE50B4" w:rsidRDefault="00DE50B4" w:rsidP="007A3335">
      <w:pPr>
        <w:spacing w:after="0"/>
        <w:rPr>
          <w:rFonts w:ascii="Calibri" w:hAnsi="Calibri" w:cs="Calibri"/>
          <w:sz w:val="28"/>
          <w:szCs w:val="28"/>
        </w:rPr>
      </w:pPr>
    </w:p>
    <w:p w14:paraId="2A5E9D95" w14:textId="409951C2" w:rsidR="007A3335" w:rsidRPr="00D074E8" w:rsidRDefault="007A3335" w:rsidP="007A3335">
      <w:pPr>
        <w:spacing w:after="0"/>
        <w:rPr>
          <w:rFonts w:ascii="Calibri" w:hAnsi="Calibri" w:cs="Calibri"/>
          <w:b/>
          <w:bCs/>
          <w:sz w:val="28"/>
          <w:szCs w:val="28"/>
        </w:rPr>
      </w:pPr>
      <w:r w:rsidRPr="00D074E8">
        <w:rPr>
          <w:rFonts w:ascii="Calibri" w:hAnsi="Calibri" w:cs="Calibri"/>
          <w:b/>
          <w:bCs/>
          <w:sz w:val="28"/>
          <w:szCs w:val="28"/>
        </w:rPr>
        <w:t>Matthew 22: 1-14</w:t>
      </w:r>
    </w:p>
    <w:p w14:paraId="395D3F1F" w14:textId="2F11C55F" w:rsidR="006E2BB6" w:rsidRPr="00B61B0E" w:rsidRDefault="009B3D53" w:rsidP="00AB56EB">
      <w:pPr>
        <w:pStyle w:val="ydp3275c687msonormal"/>
        <w:spacing w:before="0" w:beforeAutospacing="0" w:after="0" w:afterAutospacing="0"/>
        <w:rPr>
          <w:rFonts w:ascii="Calibri" w:hAnsi="Calibri" w:cs="Calibri"/>
          <w:bCs/>
          <w:sz w:val="28"/>
          <w:szCs w:val="28"/>
        </w:rPr>
      </w:pPr>
      <w:r w:rsidRPr="009B3D53">
        <w:rPr>
          <w:rFonts w:ascii="Calibri" w:hAnsi="Calibri" w:cs="Calibri"/>
          <w:bCs/>
          <w:sz w:val="28"/>
          <w:szCs w:val="28"/>
        </w:rPr>
        <w:t>Once more Jesus spoke to them in parables, saying: </w:t>
      </w:r>
      <w:r w:rsidRPr="009B3D53">
        <w:rPr>
          <w:rFonts w:ascii="Calibri" w:hAnsi="Calibri" w:cs="Calibri"/>
          <w:bCs/>
          <w:sz w:val="28"/>
          <w:szCs w:val="28"/>
          <w:vertAlign w:val="superscript"/>
        </w:rPr>
        <w:t>2</w:t>
      </w:r>
      <w:r w:rsidRPr="009B3D53">
        <w:rPr>
          <w:rFonts w:ascii="Calibri" w:hAnsi="Calibri" w:cs="Calibri"/>
          <w:bCs/>
          <w:sz w:val="28"/>
          <w:szCs w:val="28"/>
        </w:rPr>
        <w:t>“The kingdom of heaven may be compared to a king who gave a wedding banquet for his son. </w:t>
      </w:r>
      <w:r w:rsidRPr="009B3D53">
        <w:rPr>
          <w:rFonts w:ascii="Calibri" w:hAnsi="Calibri" w:cs="Calibri"/>
          <w:bCs/>
          <w:sz w:val="28"/>
          <w:szCs w:val="28"/>
          <w:vertAlign w:val="superscript"/>
        </w:rPr>
        <w:t>3</w:t>
      </w:r>
      <w:r w:rsidRPr="009B3D53">
        <w:rPr>
          <w:rFonts w:ascii="Calibri" w:hAnsi="Calibri" w:cs="Calibri"/>
          <w:bCs/>
          <w:sz w:val="28"/>
          <w:szCs w:val="28"/>
        </w:rPr>
        <w:t>He sent his slaves to call those who had been invited to the wedding banquet, but they would not come. </w:t>
      </w:r>
      <w:r w:rsidRPr="009B3D53">
        <w:rPr>
          <w:rFonts w:ascii="Calibri" w:hAnsi="Calibri" w:cs="Calibri"/>
          <w:bCs/>
          <w:sz w:val="28"/>
          <w:szCs w:val="28"/>
          <w:vertAlign w:val="superscript"/>
        </w:rPr>
        <w:t>4</w:t>
      </w:r>
      <w:r w:rsidRPr="009B3D53">
        <w:rPr>
          <w:rFonts w:ascii="Calibri" w:hAnsi="Calibri" w:cs="Calibri"/>
          <w:bCs/>
          <w:sz w:val="28"/>
          <w:szCs w:val="28"/>
        </w:rPr>
        <w:t>Again he sent other slaves, saying, ‘Tell those who have been invited: Look, I have prepared my dinner, my oxen and my fat calves have been slaughtered, and everything is ready; come to the wedding banquet.’ </w:t>
      </w:r>
      <w:r w:rsidRPr="009B3D53">
        <w:rPr>
          <w:rFonts w:ascii="Calibri" w:hAnsi="Calibri" w:cs="Calibri"/>
          <w:bCs/>
          <w:sz w:val="28"/>
          <w:szCs w:val="28"/>
          <w:vertAlign w:val="superscript"/>
        </w:rPr>
        <w:t>5</w:t>
      </w:r>
      <w:r w:rsidRPr="009B3D53">
        <w:rPr>
          <w:rFonts w:ascii="Calibri" w:hAnsi="Calibri" w:cs="Calibri"/>
          <w:bCs/>
          <w:sz w:val="28"/>
          <w:szCs w:val="28"/>
        </w:rPr>
        <w:t>But they made light of it and went away, one to his farm, another to his business, </w:t>
      </w:r>
      <w:r w:rsidRPr="009B3D53">
        <w:rPr>
          <w:rFonts w:ascii="Calibri" w:hAnsi="Calibri" w:cs="Calibri"/>
          <w:bCs/>
          <w:sz w:val="28"/>
          <w:szCs w:val="28"/>
          <w:vertAlign w:val="superscript"/>
        </w:rPr>
        <w:t>6</w:t>
      </w:r>
      <w:r w:rsidRPr="009B3D53">
        <w:rPr>
          <w:rFonts w:ascii="Calibri" w:hAnsi="Calibri" w:cs="Calibri"/>
          <w:bCs/>
          <w:sz w:val="28"/>
          <w:szCs w:val="28"/>
        </w:rPr>
        <w:t>while the rest seized his slaves, mistreated them, and killed them. </w:t>
      </w:r>
      <w:r w:rsidRPr="009B3D53">
        <w:rPr>
          <w:rFonts w:ascii="Calibri" w:hAnsi="Calibri" w:cs="Calibri"/>
          <w:bCs/>
          <w:sz w:val="28"/>
          <w:szCs w:val="28"/>
          <w:vertAlign w:val="superscript"/>
        </w:rPr>
        <w:t>7</w:t>
      </w:r>
      <w:r w:rsidRPr="009B3D53">
        <w:rPr>
          <w:rFonts w:ascii="Calibri" w:hAnsi="Calibri" w:cs="Calibri"/>
          <w:bCs/>
          <w:sz w:val="28"/>
          <w:szCs w:val="28"/>
        </w:rPr>
        <w:t>The king was enraged. He sent his troops, destroyed those murderers, and burned their city. </w:t>
      </w:r>
      <w:r w:rsidRPr="009B3D53">
        <w:rPr>
          <w:rFonts w:ascii="Calibri" w:hAnsi="Calibri" w:cs="Calibri"/>
          <w:bCs/>
          <w:sz w:val="28"/>
          <w:szCs w:val="28"/>
          <w:vertAlign w:val="superscript"/>
        </w:rPr>
        <w:t>8</w:t>
      </w:r>
      <w:r w:rsidRPr="009B3D53">
        <w:rPr>
          <w:rFonts w:ascii="Calibri" w:hAnsi="Calibri" w:cs="Calibri"/>
          <w:bCs/>
          <w:sz w:val="28"/>
          <w:szCs w:val="28"/>
        </w:rPr>
        <w:t>Then he said to his slaves, ‘The wedding is ready, but those invited were not worthy. </w:t>
      </w:r>
      <w:r w:rsidRPr="009B3D53">
        <w:rPr>
          <w:rFonts w:ascii="Calibri" w:hAnsi="Calibri" w:cs="Calibri"/>
          <w:bCs/>
          <w:sz w:val="28"/>
          <w:szCs w:val="28"/>
          <w:vertAlign w:val="superscript"/>
        </w:rPr>
        <w:t>9</w:t>
      </w:r>
      <w:r w:rsidRPr="009B3D53">
        <w:rPr>
          <w:rFonts w:ascii="Calibri" w:hAnsi="Calibri" w:cs="Calibri"/>
          <w:bCs/>
          <w:sz w:val="28"/>
          <w:szCs w:val="28"/>
        </w:rPr>
        <w:t xml:space="preserve">Go therefore into the main </w:t>
      </w:r>
      <w:proofErr w:type="gramStart"/>
      <w:r w:rsidRPr="009B3D53">
        <w:rPr>
          <w:rFonts w:ascii="Calibri" w:hAnsi="Calibri" w:cs="Calibri"/>
          <w:bCs/>
          <w:sz w:val="28"/>
          <w:szCs w:val="28"/>
        </w:rPr>
        <w:t>streets, and</w:t>
      </w:r>
      <w:proofErr w:type="gramEnd"/>
      <w:r w:rsidRPr="009B3D53">
        <w:rPr>
          <w:rFonts w:ascii="Calibri" w:hAnsi="Calibri" w:cs="Calibri"/>
          <w:bCs/>
          <w:sz w:val="28"/>
          <w:szCs w:val="28"/>
        </w:rPr>
        <w:t xml:space="preserve"> invite everyone you find </w:t>
      </w:r>
      <w:r w:rsidRPr="009B3D53">
        <w:rPr>
          <w:rFonts w:ascii="Calibri" w:hAnsi="Calibri" w:cs="Calibri"/>
          <w:bCs/>
          <w:sz w:val="28"/>
          <w:szCs w:val="28"/>
        </w:rPr>
        <w:lastRenderedPageBreak/>
        <w:t>to the wedding banquet.’ </w:t>
      </w:r>
      <w:r w:rsidRPr="009B3D53">
        <w:rPr>
          <w:rFonts w:ascii="Calibri" w:hAnsi="Calibri" w:cs="Calibri"/>
          <w:bCs/>
          <w:sz w:val="28"/>
          <w:szCs w:val="28"/>
          <w:vertAlign w:val="superscript"/>
        </w:rPr>
        <w:t>10</w:t>
      </w:r>
      <w:r w:rsidRPr="009B3D53">
        <w:rPr>
          <w:rFonts w:ascii="Calibri" w:hAnsi="Calibri" w:cs="Calibri"/>
          <w:bCs/>
          <w:sz w:val="28"/>
          <w:szCs w:val="28"/>
        </w:rPr>
        <w:t xml:space="preserve">Those slaves went out into the streets and gathered all whom they found, both good and bad; </w:t>
      </w:r>
      <w:proofErr w:type="gramStart"/>
      <w:r w:rsidRPr="009B3D53">
        <w:rPr>
          <w:rFonts w:ascii="Calibri" w:hAnsi="Calibri" w:cs="Calibri"/>
          <w:bCs/>
          <w:sz w:val="28"/>
          <w:szCs w:val="28"/>
        </w:rPr>
        <w:t>so</w:t>
      </w:r>
      <w:proofErr w:type="gramEnd"/>
      <w:r w:rsidRPr="009B3D53">
        <w:rPr>
          <w:rFonts w:ascii="Calibri" w:hAnsi="Calibri" w:cs="Calibri"/>
          <w:bCs/>
          <w:sz w:val="28"/>
          <w:szCs w:val="28"/>
        </w:rPr>
        <w:t xml:space="preserve"> the wedding hall was filled with guests. </w:t>
      </w:r>
      <w:r w:rsidRPr="009B3D53">
        <w:rPr>
          <w:rFonts w:ascii="Calibri" w:hAnsi="Calibri" w:cs="Calibri"/>
          <w:bCs/>
          <w:sz w:val="28"/>
          <w:szCs w:val="28"/>
          <w:vertAlign w:val="superscript"/>
        </w:rPr>
        <w:t>11</w:t>
      </w:r>
      <w:r w:rsidRPr="009B3D53">
        <w:rPr>
          <w:rFonts w:ascii="Calibri" w:hAnsi="Calibri" w:cs="Calibri"/>
          <w:bCs/>
          <w:sz w:val="28"/>
          <w:szCs w:val="28"/>
        </w:rPr>
        <w:t>“But when the king came in to see the guests, he noticed a man there who was not wearing a wedding robe, </w:t>
      </w:r>
      <w:r w:rsidRPr="009B3D53">
        <w:rPr>
          <w:rFonts w:ascii="Calibri" w:hAnsi="Calibri" w:cs="Calibri"/>
          <w:bCs/>
          <w:sz w:val="28"/>
          <w:szCs w:val="28"/>
          <w:vertAlign w:val="superscript"/>
        </w:rPr>
        <w:t>12</w:t>
      </w:r>
      <w:r w:rsidRPr="009B3D53">
        <w:rPr>
          <w:rFonts w:ascii="Calibri" w:hAnsi="Calibri" w:cs="Calibri"/>
          <w:bCs/>
          <w:sz w:val="28"/>
          <w:szCs w:val="28"/>
        </w:rPr>
        <w:t>and he said to him, ‘Friend, how did you get in here without a wedding robe?’ And he was speechless. </w:t>
      </w:r>
      <w:r w:rsidRPr="009B3D53">
        <w:rPr>
          <w:rFonts w:ascii="Calibri" w:hAnsi="Calibri" w:cs="Calibri"/>
          <w:bCs/>
          <w:sz w:val="28"/>
          <w:szCs w:val="28"/>
          <w:vertAlign w:val="superscript"/>
        </w:rPr>
        <w:t>13</w:t>
      </w:r>
      <w:r w:rsidRPr="009B3D53">
        <w:rPr>
          <w:rFonts w:ascii="Calibri" w:hAnsi="Calibri" w:cs="Calibri"/>
          <w:bCs/>
          <w:sz w:val="28"/>
          <w:szCs w:val="28"/>
        </w:rPr>
        <w:t>Then the king said to the attendants, ‘Bind him hand and foot, and throw him into the outer darkness, where there will be weeping and gnashing of teeth.’ </w:t>
      </w:r>
      <w:r w:rsidRPr="009B3D53">
        <w:rPr>
          <w:rFonts w:ascii="Calibri" w:hAnsi="Calibri" w:cs="Calibri"/>
          <w:bCs/>
          <w:sz w:val="28"/>
          <w:szCs w:val="28"/>
          <w:vertAlign w:val="superscript"/>
        </w:rPr>
        <w:t>14</w:t>
      </w:r>
      <w:r w:rsidRPr="009B3D53">
        <w:rPr>
          <w:rFonts w:ascii="Calibri" w:hAnsi="Calibri" w:cs="Calibri"/>
          <w:bCs/>
          <w:sz w:val="28"/>
          <w:szCs w:val="28"/>
        </w:rPr>
        <w:t>For many are called, but few are chosen.”</w:t>
      </w:r>
    </w:p>
    <w:p w14:paraId="2763E2E5" w14:textId="38D21DFA" w:rsidR="00DE661B" w:rsidRDefault="00DE661B" w:rsidP="005B70F4">
      <w:pPr>
        <w:spacing w:after="0"/>
        <w:rPr>
          <w:rFonts w:ascii="Calibri" w:hAnsi="Calibri" w:cs="Calibri"/>
          <w:sz w:val="28"/>
          <w:szCs w:val="28"/>
        </w:rPr>
      </w:pPr>
    </w:p>
    <w:p w14:paraId="52FA91BF" w14:textId="78F52F0C" w:rsidR="003700CB" w:rsidRPr="00504545" w:rsidRDefault="003700CB" w:rsidP="003700CB">
      <w:pPr>
        <w:pStyle w:val="ydp3275c687msonormal"/>
        <w:spacing w:before="0" w:beforeAutospacing="0" w:after="0" w:afterAutospacing="0"/>
        <w:rPr>
          <w:rFonts w:ascii="Calibri" w:hAnsi="Calibri" w:cs="Calibri"/>
          <w:b/>
          <w:bCs/>
          <w:sz w:val="28"/>
          <w:szCs w:val="28"/>
        </w:rPr>
      </w:pPr>
      <w:r w:rsidRPr="00504545">
        <w:rPr>
          <w:rFonts w:ascii="Calibri" w:hAnsi="Calibri" w:cs="Calibri"/>
          <w:b/>
          <w:bCs/>
          <w:sz w:val="28"/>
          <w:szCs w:val="28"/>
        </w:rPr>
        <w:t xml:space="preserve">Sunday </w:t>
      </w:r>
      <w:r>
        <w:rPr>
          <w:rFonts w:ascii="Calibri" w:hAnsi="Calibri" w:cs="Calibri"/>
          <w:b/>
          <w:bCs/>
          <w:sz w:val="28"/>
          <w:szCs w:val="28"/>
        </w:rPr>
        <w:t>1</w:t>
      </w:r>
      <w:r w:rsidR="00E80C8C">
        <w:rPr>
          <w:rFonts w:ascii="Calibri" w:hAnsi="Calibri" w:cs="Calibri"/>
          <w:b/>
          <w:bCs/>
          <w:sz w:val="28"/>
          <w:szCs w:val="28"/>
        </w:rPr>
        <w:t>8</w:t>
      </w:r>
      <w:r w:rsidRPr="003700CB">
        <w:rPr>
          <w:rFonts w:ascii="Calibri" w:hAnsi="Calibri" w:cs="Calibri"/>
          <w:b/>
          <w:bCs/>
          <w:sz w:val="28"/>
          <w:szCs w:val="28"/>
          <w:vertAlign w:val="superscript"/>
        </w:rPr>
        <w:t>th</w:t>
      </w:r>
      <w:r>
        <w:rPr>
          <w:rFonts w:ascii="Calibri" w:hAnsi="Calibri" w:cs="Calibri"/>
          <w:b/>
          <w:bCs/>
          <w:sz w:val="28"/>
          <w:szCs w:val="28"/>
        </w:rPr>
        <w:t xml:space="preserve"> October</w:t>
      </w:r>
      <w:r w:rsidRPr="00504545">
        <w:rPr>
          <w:rFonts w:ascii="Calibri" w:hAnsi="Calibri" w:cs="Calibri"/>
          <w:b/>
          <w:bCs/>
          <w:sz w:val="28"/>
          <w:szCs w:val="28"/>
        </w:rPr>
        <w:t xml:space="preserve"> 2026 </w:t>
      </w:r>
      <w:r>
        <w:rPr>
          <w:rFonts w:ascii="Calibri" w:hAnsi="Calibri" w:cs="Calibri"/>
          <w:b/>
          <w:bCs/>
          <w:sz w:val="28"/>
          <w:szCs w:val="28"/>
        </w:rPr>
        <w:t xml:space="preserve">Pentecost </w:t>
      </w:r>
      <w:r w:rsidR="00E80C8C">
        <w:rPr>
          <w:rFonts w:ascii="Calibri" w:hAnsi="Calibri" w:cs="Calibri"/>
          <w:b/>
          <w:bCs/>
          <w:sz w:val="28"/>
          <w:szCs w:val="28"/>
        </w:rPr>
        <w:t>21</w:t>
      </w:r>
    </w:p>
    <w:p w14:paraId="71B62A1F" w14:textId="5B52661E" w:rsidR="003700CB" w:rsidRPr="004D4BAB" w:rsidRDefault="003700CB" w:rsidP="003700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Holy Trinity 9.30 a.m. </w:t>
      </w:r>
      <w:r w:rsidR="00E80C8C">
        <w:rPr>
          <w:rFonts w:ascii="Calibri" w:hAnsi="Calibri" w:cs="Calibri"/>
          <w:b/>
          <w:sz w:val="28"/>
          <w:szCs w:val="28"/>
        </w:rPr>
        <w:t>Communion by extension – Lesley Whitwood</w:t>
      </w:r>
    </w:p>
    <w:p w14:paraId="747ACA04" w14:textId="7815F124" w:rsidR="003700CB" w:rsidRPr="004D4BAB" w:rsidRDefault="003700CB" w:rsidP="003700CB">
      <w:pPr>
        <w:pStyle w:val="ydp3275c687msonormal"/>
        <w:spacing w:before="0" w:beforeAutospacing="0" w:after="0" w:afterAutospacing="0"/>
        <w:rPr>
          <w:rFonts w:ascii="Calibri" w:hAnsi="Calibri" w:cs="Calibri"/>
          <w:b/>
          <w:sz w:val="28"/>
          <w:szCs w:val="28"/>
        </w:rPr>
      </w:pPr>
      <w:proofErr w:type="spellStart"/>
      <w:r w:rsidRPr="004D4BAB">
        <w:rPr>
          <w:rFonts w:ascii="Calibri" w:hAnsi="Calibri" w:cs="Calibri"/>
          <w:b/>
          <w:sz w:val="28"/>
          <w:szCs w:val="28"/>
        </w:rPr>
        <w:t>Kilmaveonaig</w:t>
      </w:r>
      <w:proofErr w:type="spellEnd"/>
      <w:r w:rsidRPr="004D4BAB">
        <w:rPr>
          <w:rFonts w:ascii="Calibri" w:hAnsi="Calibri" w:cs="Calibri"/>
          <w:b/>
          <w:sz w:val="28"/>
          <w:szCs w:val="28"/>
        </w:rPr>
        <w:t xml:space="preserve"> </w:t>
      </w:r>
      <w:r w:rsidR="00996A61">
        <w:rPr>
          <w:rFonts w:ascii="Calibri" w:hAnsi="Calibri" w:cs="Calibri"/>
          <w:b/>
          <w:sz w:val="28"/>
          <w:szCs w:val="28"/>
        </w:rPr>
        <w:t>11.15</w:t>
      </w:r>
      <w:r>
        <w:rPr>
          <w:rFonts w:ascii="Calibri" w:hAnsi="Calibri" w:cs="Calibri"/>
          <w:b/>
          <w:sz w:val="28"/>
          <w:szCs w:val="28"/>
        </w:rPr>
        <w:t xml:space="preserve"> </w:t>
      </w:r>
      <w:r w:rsidRPr="004D4BAB">
        <w:rPr>
          <w:rFonts w:ascii="Calibri" w:hAnsi="Calibri" w:cs="Calibri"/>
          <w:b/>
          <w:sz w:val="28"/>
          <w:szCs w:val="28"/>
        </w:rPr>
        <w:t xml:space="preserve">a.m. </w:t>
      </w:r>
      <w:r w:rsidR="002477B0">
        <w:rPr>
          <w:rFonts w:ascii="Calibri" w:hAnsi="Calibri" w:cs="Calibri"/>
          <w:b/>
          <w:sz w:val="28"/>
          <w:szCs w:val="28"/>
        </w:rPr>
        <w:t xml:space="preserve">Holy </w:t>
      </w:r>
      <w:proofErr w:type="gramStart"/>
      <w:r w:rsidR="002477B0">
        <w:rPr>
          <w:rFonts w:ascii="Calibri" w:hAnsi="Calibri" w:cs="Calibri"/>
          <w:b/>
          <w:sz w:val="28"/>
          <w:szCs w:val="28"/>
        </w:rPr>
        <w:t>Communion</w:t>
      </w:r>
      <w:r w:rsidR="002477B0" w:rsidRPr="004D4BAB">
        <w:rPr>
          <w:rFonts w:ascii="Calibri" w:hAnsi="Calibri" w:cs="Calibri"/>
          <w:b/>
          <w:sz w:val="28"/>
          <w:szCs w:val="28"/>
        </w:rPr>
        <w:t xml:space="preserve">  </w:t>
      </w:r>
      <w:r w:rsidR="002477B0">
        <w:rPr>
          <w:rFonts w:ascii="Calibri" w:hAnsi="Calibri" w:cs="Calibri"/>
          <w:b/>
          <w:sz w:val="28"/>
          <w:szCs w:val="28"/>
        </w:rPr>
        <w:t>–</w:t>
      </w:r>
      <w:proofErr w:type="gramEnd"/>
      <w:r w:rsidR="002477B0">
        <w:rPr>
          <w:rFonts w:ascii="Calibri" w:hAnsi="Calibri" w:cs="Calibri"/>
          <w:b/>
          <w:sz w:val="28"/>
          <w:szCs w:val="28"/>
        </w:rPr>
        <w:t xml:space="preserve"> Veronica Beaumont </w:t>
      </w:r>
    </w:p>
    <w:p w14:paraId="25A4E4E1" w14:textId="0BD62BF0" w:rsidR="003700CB" w:rsidRDefault="003700CB" w:rsidP="003700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St Andrew’s 11.15 a.m. </w:t>
      </w:r>
      <w:r w:rsidR="002477B0">
        <w:rPr>
          <w:rFonts w:ascii="Calibri" w:hAnsi="Calibri" w:cs="Calibri"/>
          <w:b/>
          <w:sz w:val="28"/>
          <w:szCs w:val="28"/>
        </w:rPr>
        <w:t>Communion by extension – Lesley Whitwood</w:t>
      </w:r>
    </w:p>
    <w:p w14:paraId="41ED5518" w14:textId="77777777" w:rsidR="003700CB" w:rsidRPr="004D4BAB" w:rsidRDefault="003700CB" w:rsidP="003700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All Saints 9.30 a.m. no service  </w:t>
      </w:r>
    </w:p>
    <w:p w14:paraId="2D80BEFA" w14:textId="77777777" w:rsidR="00A445FC" w:rsidRDefault="00A445FC" w:rsidP="005B70F4">
      <w:pPr>
        <w:spacing w:after="0"/>
        <w:rPr>
          <w:rFonts w:ascii="Calibri" w:hAnsi="Calibri" w:cs="Calibri"/>
          <w:sz w:val="28"/>
          <w:szCs w:val="28"/>
        </w:rPr>
      </w:pPr>
    </w:p>
    <w:p w14:paraId="368CCF54" w14:textId="096FC8F8" w:rsidR="003700CB" w:rsidRPr="00D074E8" w:rsidRDefault="00A445FC" w:rsidP="005B70F4">
      <w:pPr>
        <w:spacing w:after="0"/>
        <w:rPr>
          <w:rFonts w:ascii="Calibri" w:hAnsi="Calibri" w:cs="Calibri"/>
          <w:b/>
          <w:bCs/>
          <w:sz w:val="28"/>
          <w:szCs w:val="28"/>
        </w:rPr>
      </w:pPr>
      <w:r w:rsidRPr="00D074E8">
        <w:rPr>
          <w:rFonts w:ascii="Calibri" w:hAnsi="Calibri" w:cs="Calibri"/>
          <w:b/>
          <w:bCs/>
          <w:sz w:val="28"/>
          <w:szCs w:val="28"/>
        </w:rPr>
        <w:t>Readings for Pentecost 2</w:t>
      </w:r>
      <w:r w:rsidR="009A7C9A">
        <w:rPr>
          <w:rFonts w:ascii="Calibri" w:hAnsi="Calibri" w:cs="Calibri"/>
          <w:b/>
          <w:bCs/>
          <w:sz w:val="28"/>
          <w:szCs w:val="28"/>
        </w:rPr>
        <w:t>1</w:t>
      </w:r>
    </w:p>
    <w:p w14:paraId="66168660" w14:textId="27029622" w:rsidR="00D074E8" w:rsidRPr="00D074E8" w:rsidRDefault="001A124F" w:rsidP="005B70F4">
      <w:pPr>
        <w:spacing w:after="0"/>
        <w:rPr>
          <w:rFonts w:ascii="Calibri" w:hAnsi="Calibri" w:cs="Calibri"/>
          <w:b/>
          <w:bCs/>
          <w:sz w:val="28"/>
          <w:szCs w:val="28"/>
        </w:rPr>
      </w:pPr>
      <w:r w:rsidRPr="00D074E8">
        <w:rPr>
          <w:rFonts w:ascii="Calibri" w:hAnsi="Calibri" w:cs="Calibri"/>
          <w:b/>
          <w:bCs/>
          <w:sz w:val="28"/>
          <w:szCs w:val="28"/>
        </w:rPr>
        <w:t xml:space="preserve">Isaiah </w:t>
      </w:r>
      <w:r w:rsidR="00012826">
        <w:rPr>
          <w:rFonts w:ascii="Calibri" w:hAnsi="Calibri" w:cs="Calibri"/>
          <w:b/>
          <w:bCs/>
          <w:sz w:val="28"/>
          <w:szCs w:val="28"/>
        </w:rPr>
        <w:t>45: 1-7</w:t>
      </w:r>
    </w:p>
    <w:p w14:paraId="20A1EB1E" w14:textId="3BF36C78" w:rsidR="001A124F" w:rsidRPr="00D074E8" w:rsidRDefault="00012826" w:rsidP="005B70F4">
      <w:pPr>
        <w:spacing w:after="0"/>
        <w:rPr>
          <w:rFonts w:ascii="Calibri" w:hAnsi="Calibri" w:cs="Calibri"/>
          <w:b/>
          <w:bCs/>
          <w:sz w:val="28"/>
          <w:szCs w:val="28"/>
        </w:rPr>
      </w:pPr>
      <w:r>
        <w:rPr>
          <w:rFonts w:ascii="Calibri" w:hAnsi="Calibri" w:cs="Calibri"/>
          <w:b/>
          <w:bCs/>
          <w:sz w:val="28"/>
          <w:szCs w:val="28"/>
        </w:rPr>
        <w:t>1 Thessalonians</w:t>
      </w:r>
      <w:r w:rsidR="00A775DA">
        <w:rPr>
          <w:rFonts w:ascii="Calibri" w:hAnsi="Calibri" w:cs="Calibri"/>
          <w:b/>
          <w:bCs/>
          <w:sz w:val="28"/>
          <w:szCs w:val="28"/>
        </w:rPr>
        <w:t xml:space="preserve"> 1: 1-10</w:t>
      </w:r>
    </w:p>
    <w:p w14:paraId="17AA300E" w14:textId="07F84C17" w:rsidR="00A445FC" w:rsidRPr="00D074E8" w:rsidRDefault="00F91B7D" w:rsidP="005B70F4">
      <w:pPr>
        <w:spacing w:after="0"/>
        <w:rPr>
          <w:rFonts w:ascii="Calibri" w:hAnsi="Calibri" w:cs="Calibri"/>
          <w:b/>
          <w:bCs/>
          <w:sz w:val="28"/>
          <w:szCs w:val="28"/>
        </w:rPr>
      </w:pPr>
      <w:r w:rsidRPr="00D074E8">
        <w:rPr>
          <w:rFonts w:ascii="Calibri" w:hAnsi="Calibri" w:cs="Calibri"/>
          <w:b/>
          <w:bCs/>
          <w:sz w:val="28"/>
          <w:szCs w:val="28"/>
        </w:rPr>
        <w:t xml:space="preserve">Matthew 22: </w:t>
      </w:r>
      <w:r w:rsidR="00A775DA">
        <w:rPr>
          <w:rFonts w:ascii="Calibri" w:hAnsi="Calibri" w:cs="Calibri"/>
          <w:b/>
          <w:bCs/>
          <w:sz w:val="28"/>
          <w:szCs w:val="28"/>
        </w:rPr>
        <w:t>15-22</w:t>
      </w:r>
    </w:p>
    <w:sectPr w:rsidR="00A445FC" w:rsidRPr="00D074E8" w:rsidSect="0074379B">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5"/>
      <w:numFmt w:val="decimal"/>
      <w:lvlText w:val="%1"/>
      <w:lvlJc w:val="left"/>
      <w:pPr>
        <w:ind w:left="301" w:hanging="301"/>
      </w:pPr>
      <w:rPr>
        <w:spacing w:val="0"/>
        <w:w w:val="109"/>
      </w:rPr>
    </w:lvl>
    <w:lvl w:ilvl="1">
      <w:numFmt w:val="bullet"/>
      <w:lvlText w:val="•"/>
      <w:lvlJc w:val="left"/>
      <w:pPr>
        <w:ind w:left="904" w:hanging="301"/>
      </w:pPr>
    </w:lvl>
    <w:lvl w:ilvl="2">
      <w:numFmt w:val="bullet"/>
      <w:lvlText w:val="•"/>
      <w:lvlJc w:val="left"/>
      <w:pPr>
        <w:ind w:left="1508" w:hanging="301"/>
      </w:pPr>
    </w:lvl>
    <w:lvl w:ilvl="3">
      <w:numFmt w:val="bullet"/>
      <w:lvlText w:val="•"/>
      <w:lvlJc w:val="left"/>
      <w:pPr>
        <w:ind w:left="2111" w:hanging="301"/>
      </w:pPr>
    </w:lvl>
    <w:lvl w:ilvl="4">
      <w:numFmt w:val="bullet"/>
      <w:lvlText w:val="•"/>
      <w:lvlJc w:val="left"/>
      <w:pPr>
        <w:ind w:left="2715" w:hanging="301"/>
      </w:pPr>
    </w:lvl>
    <w:lvl w:ilvl="5">
      <w:numFmt w:val="bullet"/>
      <w:lvlText w:val="•"/>
      <w:lvlJc w:val="left"/>
      <w:pPr>
        <w:ind w:left="3318" w:hanging="301"/>
      </w:pPr>
    </w:lvl>
    <w:lvl w:ilvl="6">
      <w:numFmt w:val="bullet"/>
      <w:lvlText w:val="•"/>
      <w:lvlJc w:val="left"/>
      <w:pPr>
        <w:ind w:left="3922" w:hanging="301"/>
      </w:pPr>
    </w:lvl>
    <w:lvl w:ilvl="7">
      <w:numFmt w:val="bullet"/>
      <w:lvlText w:val="•"/>
      <w:lvlJc w:val="left"/>
      <w:pPr>
        <w:ind w:left="4525" w:hanging="301"/>
      </w:pPr>
    </w:lvl>
    <w:lvl w:ilvl="8">
      <w:numFmt w:val="bullet"/>
      <w:lvlText w:val="•"/>
      <w:lvlJc w:val="left"/>
      <w:pPr>
        <w:ind w:left="5129" w:hanging="301"/>
      </w:pPr>
    </w:lvl>
  </w:abstractNum>
  <w:abstractNum w:abstractNumId="1" w15:restartNumberingAfterBreak="0">
    <w:nsid w:val="1E085D90"/>
    <w:multiLevelType w:val="hybridMultilevel"/>
    <w:tmpl w:val="978ECD74"/>
    <w:lvl w:ilvl="0" w:tplc="360E079E">
      <w:start w:val="8"/>
      <w:numFmt w:val="decimal"/>
      <w:lvlText w:val="%1"/>
      <w:lvlJc w:val="left"/>
      <w:pPr>
        <w:ind w:left="661" w:hanging="360"/>
      </w:pPr>
      <w:rPr>
        <w:rFonts w:hint="default"/>
      </w:rPr>
    </w:lvl>
    <w:lvl w:ilvl="1" w:tplc="08090019" w:tentative="1">
      <w:start w:val="1"/>
      <w:numFmt w:val="lowerLetter"/>
      <w:lvlText w:val="%2."/>
      <w:lvlJc w:val="left"/>
      <w:pPr>
        <w:ind w:left="1381" w:hanging="360"/>
      </w:pPr>
    </w:lvl>
    <w:lvl w:ilvl="2" w:tplc="0809001B" w:tentative="1">
      <w:start w:val="1"/>
      <w:numFmt w:val="lowerRoman"/>
      <w:lvlText w:val="%3."/>
      <w:lvlJc w:val="right"/>
      <w:pPr>
        <w:ind w:left="2101" w:hanging="180"/>
      </w:pPr>
    </w:lvl>
    <w:lvl w:ilvl="3" w:tplc="0809000F" w:tentative="1">
      <w:start w:val="1"/>
      <w:numFmt w:val="decimal"/>
      <w:lvlText w:val="%4."/>
      <w:lvlJc w:val="left"/>
      <w:pPr>
        <w:ind w:left="2821" w:hanging="360"/>
      </w:pPr>
    </w:lvl>
    <w:lvl w:ilvl="4" w:tplc="08090019" w:tentative="1">
      <w:start w:val="1"/>
      <w:numFmt w:val="lowerLetter"/>
      <w:lvlText w:val="%5."/>
      <w:lvlJc w:val="left"/>
      <w:pPr>
        <w:ind w:left="3541" w:hanging="360"/>
      </w:pPr>
    </w:lvl>
    <w:lvl w:ilvl="5" w:tplc="0809001B" w:tentative="1">
      <w:start w:val="1"/>
      <w:numFmt w:val="lowerRoman"/>
      <w:lvlText w:val="%6."/>
      <w:lvlJc w:val="right"/>
      <w:pPr>
        <w:ind w:left="4261" w:hanging="180"/>
      </w:pPr>
    </w:lvl>
    <w:lvl w:ilvl="6" w:tplc="0809000F" w:tentative="1">
      <w:start w:val="1"/>
      <w:numFmt w:val="decimal"/>
      <w:lvlText w:val="%7."/>
      <w:lvlJc w:val="left"/>
      <w:pPr>
        <w:ind w:left="4981" w:hanging="360"/>
      </w:pPr>
    </w:lvl>
    <w:lvl w:ilvl="7" w:tplc="08090019" w:tentative="1">
      <w:start w:val="1"/>
      <w:numFmt w:val="lowerLetter"/>
      <w:lvlText w:val="%8."/>
      <w:lvlJc w:val="left"/>
      <w:pPr>
        <w:ind w:left="5701" w:hanging="360"/>
      </w:pPr>
    </w:lvl>
    <w:lvl w:ilvl="8" w:tplc="0809001B" w:tentative="1">
      <w:start w:val="1"/>
      <w:numFmt w:val="lowerRoman"/>
      <w:lvlText w:val="%9."/>
      <w:lvlJc w:val="right"/>
      <w:pPr>
        <w:ind w:left="6421" w:hanging="180"/>
      </w:pPr>
    </w:lvl>
  </w:abstractNum>
  <w:abstractNum w:abstractNumId="2" w15:restartNumberingAfterBreak="0">
    <w:nsid w:val="47734C66"/>
    <w:multiLevelType w:val="hybridMultilevel"/>
    <w:tmpl w:val="003A0AA6"/>
    <w:lvl w:ilvl="0" w:tplc="4B6CE2D8">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9345986">
    <w:abstractNumId w:val="0"/>
  </w:num>
  <w:num w:numId="2" w16cid:durableId="821774674">
    <w:abstractNumId w:val="1"/>
  </w:num>
  <w:num w:numId="3" w16cid:durableId="1895963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6EB"/>
    <w:rsid w:val="00012100"/>
    <w:rsid w:val="00012826"/>
    <w:rsid w:val="000159E0"/>
    <w:rsid w:val="00022DB7"/>
    <w:rsid w:val="000317E9"/>
    <w:rsid w:val="0003471C"/>
    <w:rsid w:val="000843D8"/>
    <w:rsid w:val="0008606F"/>
    <w:rsid w:val="00095538"/>
    <w:rsid w:val="000B18EA"/>
    <w:rsid w:val="000B55B8"/>
    <w:rsid w:val="000C08CD"/>
    <w:rsid w:val="000C10DA"/>
    <w:rsid w:val="000D212D"/>
    <w:rsid w:val="000F7632"/>
    <w:rsid w:val="00100E60"/>
    <w:rsid w:val="00106BF2"/>
    <w:rsid w:val="00117B9E"/>
    <w:rsid w:val="001208BE"/>
    <w:rsid w:val="0014569C"/>
    <w:rsid w:val="001552CE"/>
    <w:rsid w:val="00156B5B"/>
    <w:rsid w:val="00162BEB"/>
    <w:rsid w:val="00164695"/>
    <w:rsid w:val="0018369B"/>
    <w:rsid w:val="00183D27"/>
    <w:rsid w:val="001849F2"/>
    <w:rsid w:val="00185FB5"/>
    <w:rsid w:val="00190B46"/>
    <w:rsid w:val="001A10D9"/>
    <w:rsid w:val="001A124F"/>
    <w:rsid w:val="001B0B14"/>
    <w:rsid w:val="001B692A"/>
    <w:rsid w:val="001C6810"/>
    <w:rsid w:val="00207503"/>
    <w:rsid w:val="00207769"/>
    <w:rsid w:val="00207C24"/>
    <w:rsid w:val="00217277"/>
    <w:rsid w:val="002261CD"/>
    <w:rsid w:val="00236608"/>
    <w:rsid w:val="00241B9C"/>
    <w:rsid w:val="002477B0"/>
    <w:rsid w:val="002522F7"/>
    <w:rsid w:val="0028148E"/>
    <w:rsid w:val="00284524"/>
    <w:rsid w:val="00284F5E"/>
    <w:rsid w:val="002949EE"/>
    <w:rsid w:val="002978D3"/>
    <w:rsid w:val="002A71F6"/>
    <w:rsid w:val="002C37FE"/>
    <w:rsid w:val="002C6DDB"/>
    <w:rsid w:val="002E3EA7"/>
    <w:rsid w:val="002E4744"/>
    <w:rsid w:val="002F001F"/>
    <w:rsid w:val="002F6399"/>
    <w:rsid w:val="00323DBE"/>
    <w:rsid w:val="00326462"/>
    <w:rsid w:val="00326559"/>
    <w:rsid w:val="003367C2"/>
    <w:rsid w:val="00363B59"/>
    <w:rsid w:val="003700CB"/>
    <w:rsid w:val="00377EF6"/>
    <w:rsid w:val="00390CCA"/>
    <w:rsid w:val="00395617"/>
    <w:rsid w:val="003A432E"/>
    <w:rsid w:val="003B59CD"/>
    <w:rsid w:val="003B7A14"/>
    <w:rsid w:val="003C602B"/>
    <w:rsid w:val="003E0684"/>
    <w:rsid w:val="003F2C4A"/>
    <w:rsid w:val="0041722F"/>
    <w:rsid w:val="0042319D"/>
    <w:rsid w:val="00426BBB"/>
    <w:rsid w:val="00436BA8"/>
    <w:rsid w:val="00443C0A"/>
    <w:rsid w:val="00444880"/>
    <w:rsid w:val="00465006"/>
    <w:rsid w:val="00471E09"/>
    <w:rsid w:val="0047649A"/>
    <w:rsid w:val="00483260"/>
    <w:rsid w:val="0048590F"/>
    <w:rsid w:val="00486D3C"/>
    <w:rsid w:val="004A3707"/>
    <w:rsid w:val="004C69F5"/>
    <w:rsid w:val="004C6E4E"/>
    <w:rsid w:val="004D4BAB"/>
    <w:rsid w:val="004E48CF"/>
    <w:rsid w:val="004E7160"/>
    <w:rsid w:val="00504545"/>
    <w:rsid w:val="00510ABC"/>
    <w:rsid w:val="00517EA6"/>
    <w:rsid w:val="00533CC6"/>
    <w:rsid w:val="00540521"/>
    <w:rsid w:val="00547987"/>
    <w:rsid w:val="00551820"/>
    <w:rsid w:val="00556DC1"/>
    <w:rsid w:val="00575346"/>
    <w:rsid w:val="00584CB3"/>
    <w:rsid w:val="00594D05"/>
    <w:rsid w:val="00596CDE"/>
    <w:rsid w:val="005A19B9"/>
    <w:rsid w:val="005A5FD0"/>
    <w:rsid w:val="005A6562"/>
    <w:rsid w:val="005B5A24"/>
    <w:rsid w:val="005B70F4"/>
    <w:rsid w:val="005C2254"/>
    <w:rsid w:val="005E2C3B"/>
    <w:rsid w:val="00602B69"/>
    <w:rsid w:val="00602CF4"/>
    <w:rsid w:val="00606C4E"/>
    <w:rsid w:val="00611982"/>
    <w:rsid w:val="00612042"/>
    <w:rsid w:val="0062480E"/>
    <w:rsid w:val="0063387A"/>
    <w:rsid w:val="00635253"/>
    <w:rsid w:val="00637DD0"/>
    <w:rsid w:val="006429D7"/>
    <w:rsid w:val="00654D7C"/>
    <w:rsid w:val="00677A37"/>
    <w:rsid w:val="0068552B"/>
    <w:rsid w:val="00686082"/>
    <w:rsid w:val="00695DB1"/>
    <w:rsid w:val="006A01C1"/>
    <w:rsid w:val="006D22BA"/>
    <w:rsid w:val="006E272E"/>
    <w:rsid w:val="006E2BB6"/>
    <w:rsid w:val="006F0F62"/>
    <w:rsid w:val="0070371F"/>
    <w:rsid w:val="00720F35"/>
    <w:rsid w:val="00727D84"/>
    <w:rsid w:val="0074379B"/>
    <w:rsid w:val="007633FB"/>
    <w:rsid w:val="007708CC"/>
    <w:rsid w:val="0078419B"/>
    <w:rsid w:val="00784674"/>
    <w:rsid w:val="007856CD"/>
    <w:rsid w:val="00790F3A"/>
    <w:rsid w:val="00797848"/>
    <w:rsid w:val="007A3335"/>
    <w:rsid w:val="007A75E2"/>
    <w:rsid w:val="007A7FB7"/>
    <w:rsid w:val="007C017B"/>
    <w:rsid w:val="007D2DAA"/>
    <w:rsid w:val="007E513D"/>
    <w:rsid w:val="007E6625"/>
    <w:rsid w:val="007F0C9A"/>
    <w:rsid w:val="00806C21"/>
    <w:rsid w:val="00807F66"/>
    <w:rsid w:val="00823362"/>
    <w:rsid w:val="008260E9"/>
    <w:rsid w:val="00826841"/>
    <w:rsid w:val="0087450F"/>
    <w:rsid w:val="008745EF"/>
    <w:rsid w:val="00891E38"/>
    <w:rsid w:val="008A7196"/>
    <w:rsid w:val="008B1EDA"/>
    <w:rsid w:val="008C71BE"/>
    <w:rsid w:val="008E0816"/>
    <w:rsid w:val="008F70A5"/>
    <w:rsid w:val="00900688"/>
    <w:rsid w:val="00901C7A"/>
    <w:rsid w:val="00902B88"/>
    <w:rsid w:val="00903D06"/>
    <w:rsid w:val="00925415"/>
    <w:rsid w:val="00941D92"/>
    <w:rsid w:val="00942518"/>
    <w:rsid w:val="00944CD4"/>
    <w:rsid w:val="0094704C"/>
    <w:rsid w:val="009655A7"/>
    <w:rsid w:val="00974D4A"/>
    <w:rsid w:val="0098016C"/>
    <w:rsid w:val="009830D7"/>
    <w:rsid w:val="009929F6"/>
    <w:rsid w:val="0099521A"/>
    <w:rsid w:val="00996A61"/>
    <w:rsid w:val="009A19AB"/>
    <w:rsid w:val="009A3D33"/>
    <w:rsid w:val="009A7C9A"/>
    <w:rsid w:val="009B3D53"/>
    <w:rsid w:val="009B4B4A"/>
    <w:rsid w:val="009C170F"/>
    <w:rsid w:val="009C39BC"/>
    <w:rsid w:val="009C3F36"/>
    <w:rsid w:val="009C419D"/>
    <w:rsid w:val="009C6FB0"/>
    <w:rsid w:val="009F690B"/>
    <w:rsid w:val="00A17A18"/>
    <w:rsid w:val="00A215DE"/>
    <w:rsid w:val="00A27AC1"/>
    <w:rsid w:val="00A445FC"/>
    <w:rsid w:val="00A516CE"/>
    <w:rsid w:val="00A51838"/>
    <w:rsid w:val="00A53D24"/>
    <w:rsid w:val="00A56091"/>
    <w:rsid w:val="00A61E79"/>
    <w:rsid w:val="00A63A41"/>
    <w:rsid w:val="00A76C7C"/>
    <w:rsid w:val="00A775DA"/>
    <w:rsid w:val="00AA3C8B"/>
    <w:rsid w:val="00AB4B9E"/>
    <w:rsid w:val="00AB56EB"/>
    <w:rsid w:val="00AB7F26"/>
    <w:rsid w:val="00AC0794"/>
    <w:rsid w:val="00AC2B07"/>
    <w:rsid w:val="00AD1F5A"/>
    <w:rsid w:val="00AE6F2C"/>
    <w:rsid w:val="00AF4B41"/>
    <w:rsid w:val="00B04EA4"/>
    <w:rsid w:val="00B126A4"/>
    <w:rsid w:val="00B60961"/>
    <w:rsid w:val="00B61B0E"/>
    <w:rsid w:val="00B71F44"/>
    <w:rsid w:val="00B7274F"/>
    <w:rsid w:val="00B761B5"/>
    <w:rsid w:val="00B80A59"/>
    <w:rsid w:val="00B92F04"/>
    <w:rsid w:val="00B9702E"/>
    <w:rsid w:val="00BA1F68"/>
    <w:rsid w:val="00BA232F"/>
    <w:rsid w:val="00BB3722"/>
    <w:rsid w:val="00BC06B2"/>
    <w:rsid w:val="00BD5E5B"/>
    <w:rsid w:val="00BD65C0"/>
    <w:rsid w:val="00C1162D"/>
    <w:rsid w:val="00C12111"/>
    <w:rsid w:val="00C1291D"/>
    <w:rsid w:val="00C21356"/>
    <w:rsid w:val="00C2488B"/>
    <w:rsid w:val="00C26D91"/>
    <w:rsid w:val="00C3201A"/>
    <w:rsid w:val="00C3221F"/>
    <w:rsid w:val="00C3459D"/>
    <w:rsid w:val="00C36F92"/>
    <w:rsid w:val="00C472A5"/>
    <w:rsid w:val="00C62620"/>
    <w:rsid w:val="00C9198D"/>
    <w:rsid w:val="00C9714B"/>
    <w:rsid w:val="00CA7DAA"/>
    <w:rsid w:val="00CB58C1"/>
    <w:rsid w:val="00CC7711"/>
    <w:rsid w:val="00CD7FBE"/>
    <w:rsid w:val="00CE16E0"/>
    <w:rsid w:val="00CF11F7"/>
    <w:rsid w:val="00CF392D"/>
    <w:rsid w:val="00D074E8"/>
    <w:rsid w:val="00D14B62"/>
    <w:rsid w:val="00D15E1F"/>
    <w:rsid w:val="00D24EAD"/>
    <w:rsid w:val="00D25AD9"/>
    <w:rsid w:val="00D35C73"/>
    <w:rsid w:val="00D36640"/>
    <w:rsid w:val="00D44047"/>
    <w:rsid w:val="00D56E7A"/>
    <w:rsid w:val="00D667A5"/>
    <w:rsid w:val="00D72D25"/>
    <w:rsid w:val="00D80431"/>
    <w:rsid w:val="00D827DC"/>
    <w:rsid w:val="00D97AF4"/>
    <w:rsid w:val="00DB13D6"/>
    <w:rsid w:val="00DB5C55"/>
    <w:rsid w:val="00DB7B01"/>
    <w:rsid w:val="00DE50B4"/>
    <w:rsid w:val="00DE661B"/>
    <w:rsid w:val="00DE7C2E"/>
    <w:rsid w:val="00DF0B64"/>
    <w:rsid w:val="00DF5E22"/>
    <w:rsid w:val="00E00A01"/>
    <w:rsid w:val="00E23433"/>
    <w:rsid w:val="00E3151B"/>
    <w:rsid w:val="00E35DBD"/>
    <w:rsid w:val="00E62BE2"/>
    <w:rsid w:val="00E7335A"/>
    <w:rsid w:val="00E80C8C"/>
    <w:rsid w:val="00E84FA6"/>
    <w:rsid w:val="00EA21F1"/>
    <w:rsid w:val="00EA3DCB"/>
    <w:rsid w:val="00EA4411"/>
    <w:rsid w:val="00EC0B62"/>
    <w:rsid w:val="00ED4842"/>
    <w:rsid w:val="00EF0424"/>
    <w:rsid w:val="00EF1F60"/>
    <w:rsid w:val="00EF6281"/>
    <w:rsid w:val="00F04938"/>
    <w:rsid w:val="00F05E0E"/>
    <w:rsid w:val="00F247D8"/>
    <w:rsid w:val="00F24C6A"/>
    <w:rsid w:val="00F279D0"/>
    <w:rsid w:val="00F40B81"/>
    <w:rsid w:val="00F43BC6"/>
    <w:rsid w:val="00F464A2"/>
    <w:rsid w:val="00F572D6"/>
    <w:rsid w:val="00F57A97"/>
    <w:rsid w:val="00F621D2"/>
    <w:rsid w:val="00F74047"/>
    <w:rsid w:val="00F8153E"/>
    <w:rsid w:val="00F91B7D"/>
    <w:rsid w:val="00F93A02"/>
    <w:rsid w:val="00FA0593"/>
    <w:rsid w:val="00FA7455"/>
    <w:rsid w:val="00FB49CD"/>
    <w:rsid w:val="00FC287A"/>
    <w:rsid w:val="00FD24C4"/>
    <w:rsid w:val="00FF6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0F5B"/>
  <w15:chartTrackingRefBased/>
  <w15:docId w15:val="{49ABD1CE-CE5F-4F26-BDA2-7B5EA90C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6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6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6EB"/>
    <w:rPr>
      <w:rFonts w:eastAsiaTheme="majorEastAsia" w:cstheme="majorBidi"/>
      <w:color w:val="272727" w:themeColor="text1" w:themeTint="D8"/>
    </w:rPr>
  </w:style>
  <w:style w:type="paragraph" w:styleId="Title">
    <w:name w:val="Title"/>
    <w:basedOn w:val="Normal"/>
    <w:next w:val="Normal"/>
    <w:link w:val="TitleChar"/>
    <w:uiPriority w:val="10"/>
    <w:qFormat/>
    <w:rsid w:val="00AB56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6EB"/>
    <w:pPr>
      <w:spacing w:before="160"/>
      <w:jc w:val="center"/>
    </w:pPr>
    <w:rPr>
      <w:i/>
      <w:iCs/>
      <w:color w:val="404040" w:themeColor="text1" w:themeTint="BF"/>
    </w:rPr>
  </w:style>
  <w:style w:type="character" w:customStyle="1" w:styleId="QuoteChar">
    <w:name w:val="Quote Char"/>
    <w:basedOn w:val="DefaultParagraphFont"/>
    <w:link w:val="Quote"/>
    <w:uiPriority w:val="29"/>
    <w:rsid w:val="00AB56EB"/>
    <w:rPr>
      <w:i/>
      <w:iCs/>
      <w:color w:val="404040" w:themeColor="text1" w:themeTint="BF"/>
    </w:rPr>
  </w:style>
  <w:style w:type="paragraph" w:styleId="ListParagraph">
    <w:name w:val="List Paragraph"/>
    <w:basedOn w:val="Normal"/>
    <w:uiPriority w:val="34"/>
    <w:qFormat/>
    <w:rsid w:val="00AB56EB"/>
    <w:pPr>
      <w:ind w:left="720"/>
      <w:contextualSpacing/>
    </w:pPr>
  </w:style>
  <w:style w:type="character" w:styleId="IntenseEmphasis">
    <w:name w:val="Intense Emphasis"/>
    <w:basedOn w:val="DefaultParagraphFont"/>
    <w:uiPriority w:val="21"/>
    <w:qFormat/>
    <w:rsid w:val="00AB56EB"/>
    <w:rPr>
      <w:i/>
      <w:iCs/>
      <w:color w:val="0F4761" w:themeColor="accent1" w:themeShade="BF"/>
    </w:rPr>
  </w:style>
  <w:style w:type="paragraph" w:styleId="IntenseQuote">
    <w:name w:val="Intense Quote"/>
    <w:basedOn w:val="Normal"/>
    <w:next w:val="Normal"/>
    <w:link w:val="IntenseQuoteChar"/>
    <w:uiPriority w:val="30"/>
    <w:qFormat/>
    <w:rsid w:val="00AB5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6EB"/>
    <w:rPr>
      <w:i/>
      <w:iCs/>
      <w:color w:val="0F4761" w:themeColor="accent1" w:themeShade="BF"/>
    </w:rPr>
  </w:style>
  <w:style w:type="character" w:styleId="IntenseReference">
    <w:name w:val="Intense Reference"/>
    <w:basedOn w:val="DefaultParagraphFont"/>
    <w:uiPriority w:val="32"/>
    <w:qFormat/>
    <w:rsid w:val="00AB56EB"/>
    <w:rPr>
      <w:b/>
      <w:bCs/>
      <w:smallCaps/>
      <w:color w:val="0F4761" w:themeColor="accent1" w:themeShade="BF"/>
      <w:spacing w:val="5"/>
    </w:rPr>
  </w:style>
  <w:style w:type="paragraph" w:customStyle="1" w:styleId="ydp3275c687msonormal">
    <w:name w:val="ydp3275c687msonormal"/>
    <w:basedOn w:val="Normal"/>
    <w:rsid w:val="00AB56EB"/>
    <w:pPr>
      <w:spacing w:before="100" w:beforeAutospacing="1" w:after="100" w:afterAutospacing="1" w:line="240" w:lineRule="auto"/>
    </w:pPr>
    <w:rPr>
      <w:rFonts w:ascii="Times New Roman" w:eastAsia="MS Mincho" w:hAnsi="Times New Roman" w:cs="Times New Roman"/>
      <w:kern w:val="0"/>
      <w:sz w:val="24"/>
      <w:szCs w:val="24"/>
      <w:lang w:eastAsia="en-GB"/>
      <w14:ligatures w14:val="none"/>
    </w:rPr>
  </w:style>
  <w:style w:type="character" w:styleId="Hyperlink">
    <w:name w:val="Hyperlink"/>
    <w:basedOn w:val="DefaultParagraphFont"/>
    <w:uiPriority w:val="99"/>
    <w:unhideWhenUsed/>
    <w:rsid w:val="00284524"/>
    <w:rPr>
      <w:color w:val="467886" w:themeColor="hyperlink"/>
      <w:u w:val="single"/>
    </w:rPr>
  </w:style>
  <w:style w:type="character" w:styleId="UnresolvedMention">
    <w:name w:val="Unresolved Mention"/>
    <w:basedOn w:val="DefaultParagraphFont"/>
    <w:uiPriority w:val="99"/>
    <w:semiHidden/>
    <w:unhideWhenUsed/>
    <w:rsid w:val="00284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Whitwood</dc:creator>
  <cp:keywords/>
  <dc:description/>
  <cp:lastModifiedBy>Alistair Barclay</cp:lastModifiedBy>
  <cp:revision>2</cp:revision>
  <dcterms:created xsi:type="dcterms:W3CDTF">2026-10-06T16:30:00Z</dcterms:created>
  <dcterms:modified xsi:type="dcterms:W3CDTF">2026-10-06T16:30:00Z</dcterms:modified>
</cp:coreProperties>
</file>