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998E5" w14:textId="77777777" w:rsidR="00E9721C" w:rsidRDefault="00E9721C" w:rsidP="00E9721C">
      <w:pPr>
        <w:pStyle w:val="ydp3275c687msonormal"/>
        <w:spacing w:before="0" w:beforeAutospacing="0" w:after="0" w:afterAutospacing="0"/>
        <w:rPr>
          <w:rFonts w:ascii="Arial" w:hAnsi="Arial" w:cs="Arial"/>
          <w:b/>
          <w:bCs/>
          <w:sz w:val="24"/>
          <w:szCs w:val="24"/>
          <w:lang w:val="en-US"/>
        </w:rPr>
      </w:pPr>
      <w:r>
        <w:rPr>
          <w:rFonts w:ascii="Arial" w:hAnsi="Arial" w:cs="Arial"/>
          <w:b/>
          <w:bCs/>
          <w:sz w:val="24"/>
          <w:szCs w:val="24"/>
          <w:lang w:val="en-US"/>
        </w:rPr>
        <w:t xml:space="preserve">Bishop Ian begins a Pilgrimage through the Diocese </w:t>
      </w:r>
      <w:proofErr w:type="gramStart"/>
      <w:r>
        <w:rPr>
          <w:rFonts w:ascii="Arial" w:hAnsi="Arial" w:cs="Arial"/>
          <w:b/>
          <w:bCs/>
          <w:sz w:val="24"/>
          <w:szCs w:val="24"/>
          <w:lang w:val="en-US"/>
        </w:rPr>
        <w:t>at  HPLC</w:t>
      </w:r>
      <w:proofErr w:type="gramEnd"/>
    </w:p>
    <w:p w14:paraId="523CDB7B" w14:textId="77777777" w:rsidR="00E9721C" w:rsidRDefault="00E9721C" w:rsidP="00E9721C">
      <w:pPr>
        <w:pStyle w:val="ydp3275c687msonormal"/>
        <w:spacing w:before="0" w:beforeAutospacing="0" w:after="0" w:afterAutospacing="0"/>
        <w:rPr>
          <w:rFonts w:ascii="Helvetica" w:hAnsi="Helvetica" w:cs="Helvetica"/>
          <w:sz w:val="24"/>
          <w:szCs w:val="24"/>
        </w:rPr>
      </w:pPr>
    </w:p>
    <w:p w14:paraId="463B924F" w14:textId="77777777" w:rsidR="00E9721C" w:rsidRDefault="00E9721C" w:rsidP="00E9721C">
      <w:pPr>
        <w:pStyle w:val="ydp3275c687msonormal"/>
        <w:spacing w:before="0" w:beforeAutospacing="0" w:after="0" w:afterAutospacing="0"/>
        <w:rPr>
          <w:rFonts w:ascii="Helvetica" w:hAnsi="Helvetica" w:cs="Helvetica"/>
          <w:sz w:val="24"/>
          <w:szCs w:val="24"/>
        </w:rPr>
      </w:pPr>
      <w:r>
        <w:rPr>
          <w:rFonts w:ascii="Arial" w:hAnsi="Arial" w:cs="Arial"/>
          <w:bCs/>
          <w:sz w:val="24"/>
          <w:szCs w:val="24"/>
          <w:lang w:val="en-US"/>
        </w:rPr>
        <w:t xml:space="preserve">On Thursday Bishop Ian and Karen our Diocesan Digital Missioner visited HPLC to start the Bishop’s Pilgrimage around the Diocese. Arriving at Holy Trinity they joined Rachael and I and members of the congregation in person and on zoom for morning Prayer and then went around the church and garden trialing our Eco Divina (Praying with Nature Prayer Walk. (See Photo). Before checking the </w:t>
      </w:r>
      <w:proofErr w:type="gramStart"/>
      <w:r>
        <w:rPr>
          <w:rFonts w:ascii="Arial" w:hAnsi="Arial" w:cs="Arial"/>
          <w:bCs/>
          <w:sz w:val="24"/>
          <w:szCs w:val="24"/>
          <w:lang w:val="en-US"/>
        </w:rPr>
        <w:t>tree</w:t>
      </w:r>
      <w:proofErr w:type="gramEnd"/>
      <w:r>
        <w:rPr>
          <w:rFonts w:ascii="Arial" w:hAnsi="Arial" w:cs="Arial"/>
          <w:bCs/>
          <w:sz w:val="24"/>
          <w:szCs w:val="24"/>
          <w:lang w:val="en-US"/>
        </w:rPr>
        <w:t xml:space="preserve"> he planted in 2019 to inaugurate the Serenity Garden</w:t>
      </w:r>
    </w:p>
    <w:p w14:paraId="7668CA1F" w14:textId="77777777" w:rsidR="00E9721C" w:rsidRDefault="00E9721C" w:rsidP="00E9721C">
      <w:pPr>
        <w:pStyle w:val="ydp3275c687msonormal"/>
        <w:spacing w:before="0" w:beforeAutospacing="0" w:after="0" w:afterAutospacing="0"/>
        <w:rPr>
          <w:rFonts w:ascii="Helvetica" w:hAnsi="Helvetica" w:cs="Helvetica"/>
          <w:sz w:val="24"/>
          <w:szCs w:val="24"/>
        </w:rPr>
      </w:pPr>
      <w:r>
        <w:rPr>
          <w:rFonts w:ascii="Arial" w:hAnsi="Arial" w:cs="Arial"/>
          <w:bCs/>
          <w:sz w:val="24"/>
          <w:szCs w:val="24"/>
          <w:lang w:val="en-US"/>
        </w:rPr>
        <w:t>Turned out it was exactly 3 years to the day 12</w:t>
      </w:r>
      <w:r>
        <w:rPr>
          <w:rFonts w:ascii="Arial" w:hAnsi="Arial" w:cs="Arial"/>
          <w:bCs/>
          <w:sz w:val="24"/>
          <w:szCs w:val="24"/>
          <w:vertAlign w:val="superscript"/>
          <w:lang w:val="en-US"/>
        </w:rPr>
        <w:t>th</w:t>
      </w:r>
      <w:r>
        <w:rPr>
          <w:rFonts w:ascii="Arial" w:hAnsi="Arial" w:cs="Arial"/>
          <w:bCs/>
          <w:sz w:val="24"/>
          <w:szCs w:val="24"/>
          <w:lang w:val="en-US"/>
        </w:rPr>
        <w:t xml:space="preserve"> May that + Ian planted the Cherry Tree.</w:t>
      </w:r>
      <w:r>
        <w:rPr>
          <w:rFonts w:ascii="Helvetica" w:hAnsi="Helvetica" w:cs="Helvetica"/>
          <w:sz w:val="24"/>
          <w:szCs w:val="24"/>
          <w:lang w:val="en-US"/>
        </w:rPr>
        <w:t xml:space="preserve"> </w:t>
      </w:r>
    </w:p>
    <w:p w14:paraId="2D1EF6E8" w14:textId="77777777" w:rsidR="00E9721C" w:rsidRDefault="00E9721C" w:rsidP="00E9721C">
      <w:pPr>
        <w:pStyle w:val="ydp3275c687msonormal"/>
        <w:spacing w:before="0" w:beforeAutospacing="0" w:after="0" w:afterAutospacing="0"/>
        <w:rPr>
          <w:rFonts w:ascii="Helvetica" w:hAnsi="Helvetica" w:cs="Helvetica"/>
          <w:sz w:val="24"/>
          <w:szCs w:val="24"/>
        </w:rPr>
      </w:pPr>
      <w:r>
        <w:rPr>
          <w:rFonts w:ascii="Arial" w:hAnsi="Arial" w:cs="Arial"/>
          <w:bCs/>
          <w:sz w:val="24"/>
          <w:szCs w:val="24"/>
          <w:lang w:val="en-US"/>
        </w:rPr>
        <w:t> </w:t>
      </w:r>
    </w:p>
    <w:p w14:paraId="7ACE84E0" w14:textId="17F2EEA3" w:rsidR="00690FEC" w:rsidRDefault="00E9721C" w:rsidP="00E9721C">
      <w:r>
        <w:rPr>
          <w:rFonts w:ascii="Arial" w:hAnsi="Arial" w:cs="Arial"/>
          <w:bCs/>
          <w:sz w:val="24"/>
          <w:szCs w:val="24"/>
          <w:lang w:val="en-US"/>
        </w:rPr>
        <w:t xml:space="preserve">They then went onto St Andrews where + Ian planted a baby Yew Tree as part of the replanting </w:t>
      </w:r>
      <w:proofErr w:type="spellStart"/>
      <w:r>
        <w:rPr>
          <w:rFonts w:ascii="Arial" w:hAnsi="Arial" w:cs="Arial"/>
          <w:bCs/>
          <w:sz w:val="24"/>
          <w:szCs w:val="24"/>
          <w:lang w:val="en-US"/>
        </w:rPr>
        <w:t>programme</w:t>
      </w:r>
      <w:proofErr w:type="spellEnd"/>
      <w:r>
        <w:rPr>
          <w:rFonts w:ascii="Arial" w:hAnsi="Arial" w:cs="Arial"/>
          <w:bCs/>
          <w:sz w:val="24"/>
          <w:szCs w:val="24"/>
          <w:lang w:val="en-US"/>
        </w:rPr>
        <w:t xml:space="preserve"> taking place, and chatted for a short while before leaving for an afternoon meeting</w:t>
      </w:r>
    </w:p>
    <w:sectPr w:rsidR="00690F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49A"/>
    <w:rsid w:val="00690FEC"/>
    <w:rsid w:val="00CB449A"/>
    <w:rsid w:val="00E97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830D2"/>
  <w15:chartTrackingRefBased/>
  <w15:docId w15:val="{4BAF2DE4-7EFE-43C1-9575-3A5B5841D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21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E9721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4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Barclay</dc:creator>
  <cp:keywords/>
  <dc:description/>
  <cp:lastModifiedBy>Alistair Barclay</cp:lastModifiedBy>
  <cp:revision>2</cp:revision>
  <dcterms:created xsi:type="dcterms:W3CDTF">2022-05-14T07:58:00Z</dcterms:created>
  <dcterms:modified xsi:type="dcterms:W3CDTF">2022-05-14T07:58:00Z</dcterms:modified>
</cp:coreProperties>
</file>